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8A3A" w14:textId="77777777" w:rsidR="004D4C15" w:rsidRPr="007B0440" w:rsidRDefault="00DC0014" w:rsidP="00DC0014">
      <w:pPr>
        <w:spacing w:line="240" w:lineRule="auto"/>
        <w:jc w:val="center"/>
        <w:rPr>
          <w:rFonts w:ascii="DIN Next LT Pro" w:hAnsi="DIN Next LT Pro"/>
          <w:lang w:val="en-GB"/>
        </w:rPr>
      </w:pPr>
      <w:r w:rsidRPr="007B0440">
        <w:rPr>
          <w:rFonts w:ascii="DIN Next LT Pro" w:hAnsi="DIN Next LT Pro"/>
          <w:lang w:val="en-GB"/>
        </w:rPr>
        <w:t>WHAT ARE THE MARKERS/SIGNPOSTS OF BENEDICTINE EDUCATION IN A CONTEMPORARY WORLD?</w:t>
      </w:r>
    </w:p>
    <w:p w14:paraId="24CD959C" w14:textId="77777777" w:rsidR="000407E6" w:rsidRPr="007B0440" w:rsidRDefault="00AD5A00" w:rsidP="00821698">
      <w:pPr>
        <w:spacing w:line="240" w:lineRule="auto"/>
        <w:rPr>
          <w:rFonts w:ascii="DIN Next LT Pro" w:hAnsi="DIN Next LT Pro"/>
          <w:color w:val="FF0000"/>
          <w:u w:val="single"/>
          <w:lang w:val="en-GB"/>
        </w:rPr>
      </w:pPr>
      <w:r w:rsidRPr="007B0440">
        <w:rPr>
          <w:rFonts w:ascii="DIN Next LT Pro" w:hAnsi="DIN Next LT Pro"/>
          <w:color w:val="FF0000"/>
          <w:u w:val="single"/>
          <w:lang w:val="en-GB"/>
        </w:rPr>
        <w:t>Introduction</w:t>
      </w:r>
    </w:p>
    <w:p w14:paraId="23CFB9BA" w14:textId="77777777" w:rsidR="00031E3E" w:rsidRDefault="00031E3E" w:rsidP="00821698">
      <w:pPr>
        <w:spacing w:line="240" w:lineRule="auto"/>
        <w:rPr>
          <w:rFonts w:ascii="DIN Next LT Pro" w:hAnsi="DIN Next LT Pro"/>
          <w:lang w:val="en-GB"/>
        </w:rPr>
      </w:pPr>
      <w:r>
        <w:rPr>
          <w:rFonts w:ascii="DIN Next LT Pro" w:hAnsi="DIN Next LT Pro"/>
          <w:lang w:val="en-GB"/>
        </w:rPr>
        <w:t>I want to share with you</w:t>
      </w:r>
      <w:r w:rsidR="000B2DC7" w:rsidRPr="007B0440">
        <w:rPr>
          <w:rFonts w:ascii="DIN Next LT Pro" w:hAnsi="DIN Next LT Pro"/>
          <w:lang w:val="en-GB"/>
        </w:rPr>
        <w:t xml:space="preserve"> a few key-</w:t>
      </w:r>
      <w:r w:rsidR="007F64AE">
        <w:rPr>
          <w:rFonts w:ascii="DIN Next LT Pro" w:hAnsi="DIN Next LT Pro"/>
          <w:lang w:val="en-GB"/>
        </w:rPr>
        <w:t xml:space="preserve">points that we think are important </w:t>
      </w:r>
      <w:r w:rsidR="0025176E" w:rsidRPr="007B0440">
        <w:rPr>
          <w:rFonts w:ascii="DIN Next LT Pro" w:hAnsi="DIN Next LT Pro"/>
          <w:lang w:val="en-GB"/>
        </w:rPr>
        <w:t xml:space="preserve">to respond to the challenges </w:t>
      </w:r>
      <w:r w:rsidR="00F95EF7" w:rsidRPr="007B0440">
        <w:rPr>
          <w:rFonts w:ascii="DIN Next LT Pro" w:hAnsi="DIN Next LT Pro"/>
          <w:lang w:val="en-GB"/>
        </w:rPr>
        <w:t>we are facing</w:t>
      </w:r>
      <w:r w:rsidR="00AD5A00" w:rsidRPr="007B0440">
        <w:rPr>
          <w:rFonts w:ascii="DIN Next LT Pro" w:hAnsi="DIN Next LT Pro"/>
          <w:lang w:val="en-GB"/>
        </w:rPr>
        <w:t xml:space="preserve"> </w:t>
      </w:r>
      <w:r w:rsidR="0025176E" w:rsidRPr="007B0440">
        <w:rPr>
          <w:rFonts w:ascii="DIN Next LT Pro" w:hAnsi="DIN Next LT Pro"/>
          <w:lang w:val="en-GB"/>
        </w:rPr>
        <w:t>in our mission as Benedictine Educators, in today’s context</w:t>
      </w:r>
      <w:r>
        <w:rPr>
          <w:rFonts w:ascii="DIN Next LT Pro" w:hAnsi="DIN Next LT Pro"/>
          <w:lang w:val="en-GB"/>
        </w:rPr>
        <w:t>, taken specially from the life of Saint Benedict on which we have been reflecting and praying, during the last years, that are:</w:t>
      </w:r>
    </w:p>
    <w:p w14:paraId="7DF14089" w14:textId="0861A0AA" w:rsidR="00AD5A00" w:rsidRDefault="00031E3E" w:rsidP="00031E3E">
      <w:pPr>
        <w:pStyle w:val="Prrafodelista"/>
        <w:numPr>
          <w:ilvl w:val="0"/>
          <w:numId w:val="9"/>
        </w:numPr>
        <w:spacing w:line="240" w:lineRule="auto"/>
        <w:rPr>
          <w:rFonts w:ascii="DIN Next LT Pro" w:hAnsi="DIN Next LT Pro"/>
          <w:lang w:val="en-GB"/>
        </w:rPr>
      </w:pPr>
      <w:r>
        <w:rPr>
          <w:rFonts w:ascii="DIN Next LT Pro" w:hAnsi="DIN Next LT Pro"/>
          <w:lang w:val="en-GB"/>
        </w:rPr>
        <w:t>Returning to our interior to dwell with oneself</w:t>
      </w:r>
    </w:p>
    <w:p w14:paraId="10829F7C" w14:textId="19DD19A7" w:rsidR="00031E3E" w:rsidRDefault="00031E3E" w:rsidP="00031E3E">
      <w:pPr>
        <w:pStyle w:val="Prrafodelista"/>
        <w:numPr>
          <w:ilvl w:val="0"/>
          <w:numId w:val="9"/>
        </w:numPr>
        <w:spacing w:line="240" w:lineRule="auto"/>
        <w:rPr>
          <w:rFonts w:ascii="DIN Next LT Pro" w:hAnsi="DIN Next LT Pro"/>
          <w:lang w:val="en-GB"/>
        </w:rPr>
      </w:pPr>
      <w:r>
        <w:rPr>
          <w:rFonts w:ascii="DIN Next LT Pro" w:hAnsi="DIN Next LT Pro"/>
          <w:lang w:val="en-GB"/>
        </w:rPr>
        <w:t xml:space="preserve">Awakening to </w:t>
      </w:r>
      <w:r w:rsidR="00414F32">
        <w:rPr>
          <w:rFonts w:ascii="DIN Next LT Pro" w:hAnsi="DIN Next LT Pro"/>
          <w:lang w:val="en-GB"/>
        </w:rPr>
        <w:t>a</w:t>
      </w:r>
      <w:r>
        <w:rPr>
          <w:rFonts w:ascii="DIN Next LT Pro" w:hAnsi="DIN Next LT Pro"/>
          <w:lang w:val="en-GB"/>
        </w:rPr>
        <w:t xml:space="preserve"> true view of all things</w:t>
      </w:r>
    </w:p>
    <w:p w14:paraId="3E17CFE2" w14:textId="7152030D" w:rsidR="00031E3E" w:rsidRPr="00031E3E" w:rsidRDefault="00031E3E" w:rsidP="00031E3E">
      <w:pPr>
        <w:pStyle w:val="Prrafodelista"/>
        <w:numPr>
          <w:ilvl w:val="0"/>
          <w:numId w:val="9"/>
        </w:numPr>
        <w:spacing w:line="240" w:lineRule="auto"/>
        <w:rPr>
          <w:rFonts w:ascii="DIN Next LT Pro" w:hAnsi="DIN Next LT Pro"/>
          <w:lang w:val="en-GB"/>
        </w:rPr>
      </w:pPr>
      <w:r>
        <w:rPr>
          <w:rFonts w:ascii="DIN Next LT Pro" w:hAnsi="DIN Next LT Pro"/>
          <w:lang w:val="en-GB"/>
        </w:rPr>
        <w:t>Developing a knowledge marked through and through by the love of God.</w:t>
      </w:r>
    </w:p>
    <w:p w14:paraId="2B45B0D2" w14:textId="77777777" w:rsidR="0025176E" w:rsidRPr="007B0440" w:rsidRDefault="00F95EF7" w:rsidP="00821698">
      <w:pPr>
        <w:spacing w:line="240" w:lineRule="auto"/>
        <w:rPr>
          <w:rFonts w:ascii="DIN Next LT Pro" w:hAnsi="DIN Next LT Pro"/>
          <w:color w:val="FF0000"/>
          <w:u w:val="single"/>
          <w:lang w:val="en-GB"/>
        </w:rPr>
      </w:pPr>
      <w:r w:rsidRPr="007B0440">
        <w:rPr>
          <w:rFonts w:ascii="DIN Next LT Pro" w:hAnsi="DIN Next LT Pro"/>
          <w:color w:val="FF0000"/>
          <w:u w:val="single"/>
          <w:lang w:val="en-GB"/>
        </w:rPr>
        <w:t>Today´s context</w:t>
      </w:r>
    </w:p>
    <w:p w14:paraId="2B9D353E" w14:textId="77777777" w:rsidR="0025176E" w:rsidRPr="007B0440" w:rsidRDefault="00212759" w:rsidP="00821698">
      <w:pPr>
        <w:spacing w:line="240" w:lineRule="auto"/>
        <w:rPr>
          <w:rFonts w:ascii="DIN Next LT Pro" w:hAnsi="DIN Next LT Pro"/>
          <w:lang w:val="en-GB"/>
        </w:rPr>
      </w:pPr>
      <w:r w:rsidRPr="007B0440">
        <w:rPr>
          <w:rFonts w:ascii="DIN Next LT Pro" w:hAnsi="DIN Next LT Pro"/>
          <w:lang w:val="en-GB"/>
        </w:rPr>
        <w:t>I truly believe that we are</w:t>
      </w:r>
      <w:r w:rsidR="0025176E" w:rsidRPr="007B0440">
        <w:rPr>
          <w:rFonts w:ascii="DIN Next LT Pro" w:hAnsi="DIN Next LT Pro"/>
          <w:lang w:val="en-GB"/>
        </w:rPr>
        <w:t xml:space="preserve"> living in a time in history which is, certain differences apart, in many ways similar to th</w:t>
      </w:r>
      <w:r w:rsidR="00F95EF7" w:rsidRPr="007B0440">
        <w:rPr>
          <w:rFonts w:ascii="DIN Next LT Pro" w:hAnsi="DIN Next LT Pro"/>
          <w:lang w:val="en-GB"/>
        </w:rPr>
        <w:t xml:space="preserve">e one in which </w:t>
      </w:r>
      <w:r w:rsidR="0025176E" w:rsidRPr="007B0440">
        <w:rPr>
          <w:rFonts w:ascii="DIN Next LT Pro" w:hAnsi="DIN Next LT Pro"/>
          <w:lang w:val="en-GB"/>
        </w:rPr>
        <w:t xml:space="preserve">Saint Benedict lived. We find ourselves faced with a world suffering a deep crisis of meaning; a crisis which springs, in my opinion, from a mistaken view of the human person, </w:t>
      </w:r>
      <w:r w:rsidR="00F95EF7" w:rsidRPr="007B0440">
        <w:rPr>
          <w:rFonts w:ascii="DIN Next LT Pro" w:hAnsi="DIN Next LT Pro"/>
          <w:lang w:val="en-GB"/>
        </w:rPr>
        <w:t>in which the spiritual dimension</w:t>
      </w:r>
      <w:r w:rsidR="00E63A4B" w:rsidRPr="007B0440">
        <w:rPr>
          <w:rFonts w:ascii="DIN Next LT Pro" w:hAnsi="DIN Next LT Pro"/>
          <w:lang w:val="en-GB"/>
        </w:rPr>
        <w:t xml:space="preserve"> has been</w:t>
      </w:r>
      <w:r w:rsidR="0025176E" w:rsidRPr="007B0440">
        <w:rPr>
          <w:rFonts w:ascii="DIN Next LT Pro" w:hAnsi="DIN Next LT Pro"/>
          <w:lang w:val="en-GB"/>
        </w:rPr>
        <w:t xml:space="preserve"> cut off</w:t>
      </w:r>
      <w:r w:rsidR="00F95EF7" w:rsidRPr="007B0440">
        <w:rPr>
          <w:rFonts w:ascii="DIN Next LT Pro" w:hAnsi="DIN Next LT Pro"/>
          <w:lang w:val="en-GB"/>
        </w:rPr>
        <w:t xml:space="preserve">, losing with that not only </w:t>
      </w:r>
      <w:r w:rsidR="0025176E" w:rsidRPr="007B0440">
        <w:rPr>
          <w:rFonts w:ascii="DIN Next LT Pro" w:hAnsi="DIN Next LT Pro"/>
          <w:lang w:val="en-GB"/>
        </w:rPr>
        <w:t xml:space="preserve">the deepest answers to life’s questions, </w:t>
      </w:r>
      <w:r w:rsidR="00E228EA" w:rsidRPr="007B0440">
        <w:rPr>
          <w:rFonts w:ascii="DIN Next LT Pro" w:hAnsi="DIN Next LT Pro"/>
          <w:lang w:val="en-GB"/>
        </w:rPr>
        <w:t xml:space="preserve">but also, </w:t>
      </w:r>
      <w:r w:rsidR="0025176E" w:rsidRPr="007B0440">
        <w:rPr>
          <w:rFonts w:ascii="DIN Next LT Pro" w:hAnsi="DIN Next LT Pro"/>
          <w:lang w:val="en-GB"/>
        </w:rPr>
        <w:t>the questions themselves.</w:t>
      </w:r>
      <w:r w:rsidR="0025176E" w:rsidRPr="007B0440">
        <w:rPr>
          <w:rStyle w:val="Refdenotaalpie"/>
          <w:rFonts w:ascii="DIN Next LT Pro" w:hAnsi="DIN Next LT Pro"/>
          <w:lang w:val="en-GB"/>
        </w:rPr>
        <w:footnoteReference w:id="1"/>
      </w:r>
    </w:p>
    <w:p w14:paraId="126FB098" w14:textId="547B70C2" w:rsidR="0025176E" w:rsidRPr="00031E3E" w:rsidRDefault="0025176E" w:rsidP="00821698">
      <w:pPr>
        <w:spacing w:line="240" w:lineRule="auto"/>
        <w:rPr>
          <w:rFonts w:ascii="DIN Next LT Pro" w:hAnsi="DIN Next LT Pro"/>
          <w:i/>
          <w:iCs/>
          <w:lang w:val="en-GB"/>
        </w:rPr>
      </w:pPr>
      <w:r w:rsidRPr="007B0440">
        <w:rPr>
          <w:rFonts w:ascii="DIN Next LT Pro" w:hAnsi="DIN Next LT Pro"/>
          <w:lang w:val="en-GB"/>
        </w:rPr>
        <w:t>So</w:t>
      </w:r>
      <w:r w:rsidR="00F95EF7" w:rsidRPr="007B0440">
        <w:rPr>
          <w:rFonts w:ascii="DIN Next LT Pro" w:hAnsi="DIN Next LT Pro"/>
          <w:lang w:val="en-GB"/>
        </w:rPr>
        <w:t>,</w:t>
      </w:r>
      <w:r w:rsidRPr="007B0440">
        <w:rPr>
          <w:rFonts w:ascii="DIN Next LT Pro" w:hAnsi="DIN Next LT Pro"/>
          <w:lang w:val="en-GB"/>
        </w:rPr>
        <w:t xml:space="preserve"> what did Saint Benedict do when faced with his hist</w:t>
      </w:r>
      <w:r w:rsidR="007F64AE">
        <w:rPr>
          <w:rFonts w:ascii="DIN Next LT Pro" w:hAnsi="DIN Next LT Pro"/>
          <w:lang w:val="en-GB"/>
        </w:rPr>
        <w:t xml:space="preserve">orical context, </w:t>
      </w:r>
      <w:r w:rsidRPr="007B0440">
        <w:rPr>
          <w:rFonts w:ascii="DIN Next LT Pro" w:hAnsi="DIN Next LT Pro"/>
          <w:lang w:val="en-GB"/>
        </w:rPr>
        <w:t>not</w:t>
      </w:r>
      <w:r w:rsidR="007F64AE">
        <w:rPr>
          <w:rFonts w:ascii="DIN Next LT Pro" w:hAnsi="DIN Next LT Pro"/>
          <w:lang w:val="en-GB"/>
        </w:rPr>
        <w:t xml:space="preserve"> to</w:t>
      </w:r>
      <w:r w:rsidRPr="007B0440">
        <w:rPr>
          <w:rFonts w:ascii="DIN Next LT Pro" w:hAnsi="DIN Next LT Pro"/>
          <w:lang w:val="en-GB"/>
        </w:rPr>
        <w:t xml:space="preserve"> be lost in the noise and confusion of Rome?</w:t>
      </w:r>
      <w:r w:rsidR="00B13AF3" w:rsidRPr="007B0440">
        <w:rPr>
          <w:rFonts w:ascii="DIN Next LT Pro" w:hAnsi="DIN Next LT Pro"/>
          <w:lang w:val="en-GB"/>
        </w:rPr>
        <w:t xml:space="preserve"> He left for the desert</w:t>
      </w:r>
      <w:r w:rsidR="00F95EF7" w:rsidRPr="007B0440">
        <w:rPr>
          <w:rFonts w:ascii="DIN Next LT Pro" w:hAnsi="DIN Next LT Pro"/>
          <w:lang w:val="en-GB"/>
        </w:rPr>
        <w:t xml:space="preserve">, to embrace </w:t>
      </w:r>
      <w:r w:rsidR="00B13AF3" w:rsidRPr="007B0440">
        <w:rPr>
          <w:rFonts w:ascii="DIN Next LT Pro" w:hAnsi="DIN Next LT Pro"/>
          <w:lang w:val="en-GB"/>
        </w:rPr>
        <w:t xml:space="preserve">silence, in order to be able to take root in God </w:t>
      </w:r>
      <w:r w:rsidR="00F95EF7" w:rsidRPr="007B0440">
        <w:rPr>
          <w:rFonts w:ascii="DIN Next LT Pro" w:hAnsi="DIN Next LT Pro"/>
          <w:lang w:val="en-GB"/>
        </w:rPr>
        <w:t>from his own interior</w:t>
      </w:r>
      <w:r w:rsidR="00031E3E">
        <w:rPr>
          <w:rFonts w:ascii="DIN Next LT Pro" w:hAnsi="DIN Next LT Pro"/>
          <w:lang w:val="en-GB"/>
        </w:rPr>
        <w:t>, “</w:t>
      </w:r>
      <w:r w:rsidR="00031E3E" w:rsidRPr="00031E3E">
        <w:rPr>
          <w:rFonts w:ascii="DIN Next LT Pro" w:hAnsi="DIN Next LT Pro"/>
          <w:i/>
          <w:iCs/>
          <w:lang w:val="en-GB"/>
        </w:rPr>
        <w:t>dwelling alone with himself, in the sight of his Creator”</w:t>
      </w:r>
    </w:p>
    <w:p w14:paraId="61D66B5E" w14:textId="724BFB29" w:rsidR="00F03C03" w:rsidRPr="007B0440" w:rsidRDefault="00F03C03" w:rsidP="00821698">
      <w:pPr>
        <w:spacing w:line="240" w:lineRule="auto"/>
        <w:rPr>
          <w:rFonts w:ascii="DIN Next LT Pro" w:hAnsi="DIN Next LT Pro"/>
          <w:lang w:val="en-GB"/>
        </w:rPr>
      </w:pPr>
      <w:r w:rsidRPr="007B0440">
        <w:rPr>
          <w:rFonts w:ascii="DIN Next LT Pro" w:hAnsi="DIN Next LT Pro"/>
          <w:lang w:val="en-GB"/>
        </w:rPr>
        <w:t>Hence</w:t>
      </w:r>
      <w:r w:rsidR="00E228EA" w:rsidRPr="007B0440">
        <w:rPr>
          <w:rFonts w:ascii="DIN Next LT Pro" w:hAnsi="DIN Next LT Pro"/>
          <w:lang w:val="en-GB"/>
        </w:rPr>
        <w:t>,</w:t>
      </w:r>
      <w:r w:rsidRPr="007B0440">
        <w:rPr>
          <w:rFonts w:ascii="DIN Next LT Pro" w:hAnsi="DIN Next LT Pro"/>
          <w:lang w:val="en-GB"/>
        </w:rPr>
        <w:t xml:space="preserve"> I think that Saint Benedict’s first lesson to us is to restore to our education its dimension of inner life.</w:t>
      </w:r>
    </w:p>
    <w:p w14:paraId="79E1DF2B" w14:textId="59D8FAC6" w:rsidR="00F03C03" w:rsidRPr="007B0440" w:rsidRDefault="00F03C03" w:rsidP="00821698">
      <w:pPr>
        <w:pStyle w:val="Prrafodelista"/>
        <w:numPr>
          <w:ilvl w:val="0"/>
          <w:numId w:val="1"/>
        </w:numPr>
        <w:spacing w:line="240" w:lineRule="auto"/>
        <w:rPr>
          <w:rFonts w:ascii="DIN Next LT Pro" w:hAnsi="DIN Next LT Pro"/>
          <w:color w:val="FF0000"/>
          <w:u w:val="single"/>
          <w:lang w:val="en-GB"/>
        </w:rPr>
      </w:pPr>
      <w:r w:rsidRPr="007B0440">
        <w:rPr>
          <w:rFonts w:ascii="DIN Next LT Pro" w:hAnsi="DIN Next LT Pro"/>
          <w:color w:val="FF0000"/>
          <w:u w:val="single"/>
          <w:lang w:val="en-GB"/>
        </w:rPr>
        <w:t>Returning to our interior</w:t>
      </w:r>
      <w:r w:rsidR="00031E3E">
        <w:rPr>
          <w:rFonts w:ascii="DIN Next LT Pro" w:hAnsi="DIN Next LT Pro"/>
          <w:color w:val="FF0000"/>
          <w:u w:val="single"/>
          <w:lang w:val="en-GB"/>
        </w:rPr>
        <w:t xml:space="preserve"> to dwell with oneself</w:t>
      </w:r>
    </w:p>
    <w:p w14:paraId="693B75A5" w14:textId="52464939" w:rsidR="003F0C80" w:rsidRPr="007B0440" w:rsidRDefault="00F03C03" w:rsidP="00821698">
      <w:pPr>
        <w:spacing w:line="240" w:lineRule="auto"/>
        <w:rPr>
          <w:rFonts w:ascii="DIN Next LT Pro" w:hAnsi="DIN Next LT Pro"/>
          <w:lang w:val="en-GB"/>
        </w:rPr>
      </w:pPr>
      <w:r w:rsidRPr="007B0440">
        <w:rPr>
          <w:rFonts w:ascii="DIN Next LT Pro" w:hAnsi="DIN Next LT Pro"/>
          <w:lang w:val="en-GB"/>
        </w:rPr>
        <w:t xml:space="preserve">The verb to educate- from the </w:t>
      </w:r>
      <w:proofErr w:type="spellStart"/>
      <w:r w:rsidRPr="007B0440">
        <w:rPr>
          <w:rFonts w:ascii="DIN Next LT Pro" w:hAnsi="DIN Next LT Pro"/>
          <w:lang w:val="en-GB"/>
        </w:rPr>
        <w:t>latin</w:t>
      </w:r>
      <w:proofErr w:type="spellEnd"/>
      <w:r w:rsidRPr="007B0440">
        <w:rPr>
          <w:rFonts w:ascii="DIN Next LT Pro" w:hAnsi="DIN Next LT Pro"/>
          <w:lang w:val="en-GB"/>
        </w:rPr>
        <w:t xml:space="preserve"> </w:t>
      </w:r>
      <w:proofErr w:type="spellStart"/>
      <w:r w:rsidRPr="007B0440">
        <w:rPr>
          <w:rFonts w:ascii="DIN Next LT Pro" w:hAnsi="DIN Next LT Pro"/>
          <w:i/>
          <w:lang w:val="en-GB"/>
        </w:rPr>
        <w:t>educere</w:t>
      </w:r>
      <w:proofErr w:type="spellEnd"/>
      <w:r w:rsidR="00E228EA" w:rsidRPr="007B0440">
        <w:rPr>
          <w:rFonts w:ascii="DIN Next LT Pro" w:hAnsi="DIN Next LT Pro"/>
          <w:lang w:val="en-GB"/>
        </w:rPr>
        <w:t xml:space="preserve">- means to bring </w:t>
      </w:r>
      <w:r w:rsidRPr="007B0440">
        <w:rPr>
          <w:rFonts w:ascii="DIN Next LT Pro" w:hAnsi="DIN Next LT Pro"/>
          <w:lang w:val="en-GB"/>
        </w:rPr>
        <w:t xml:space="preserve">out what is within. This means </w:t>
      </w:r>
      <w:r w:rsidR="007F64AE">
        <w:rPr>
          <w:rFonts w:ascii="DIN Next LT Pro" w:hAnsi="DIN Next LT Pro"/>
          <w:lang w:val="en-GB"/>
        </w:rPr>
        <w:t xml:space="preserve">for us, that </w:t>
      </w:r>
      <w:r w:rsidRPr="007B0440">
        <w:rPr>
          <w:rFonts w:ascii="DIN Next LT Pro" w:hAnsi="DIN Next LT Pro"/>
          <w:lang w:val="en-GB"/>
        </w:rPr>
        <w:t>as educators,</w:t>
      </w:r>
      <w:r w:rsidR="007F64AE">
        <w:rPr>
          <w:rFonts w:ascii="DIN Next LT Pro" w:hAnsi="DIN Next LT Pro"/>
          <w:lang w:val="en-GB"/>
        </w:rPr>
        <w:t xml:space="preserve"> we</w:t>
      </w:r>
      <w:r w:rsidRPr="007B0440">
        <w:rPr>
          <w:rFonts w:ascii="DIN Next LT Pro" w:hAnsi="DIN Next LT Pro"/>
          <w:lang w:val="en-GB"/>
        </w:rPr>
        <w:t xml:space="preserve"> have a calling to bring out </w:t>
      </w:r>
      <w:r w:rsidR="00422C24" w:rsidRPr="007B0440">
        <w:rPr>
          <w:rFonts w:ascii="DIN Next LT Pro" w:hAnsi="DIN Next LT Pro"/>
          <w:lang w:val="en-GB"/>
        </w:rPr>
        <w:t xml:space="preserve">the </w:t>
      </w:r>
      <w:r w:rsidRPr="007B0440">
        <w:rPr>
          <w:rFonts w:ascii="DIN Next LT Pro" w:hAnsi="DIN Next LT Pro"/>
          <w:lang w:val="en-GB"/>
        </w:rPr>
        <w:t xml:space="preserve">Christ </w:t>
      </w:r>
      <w:r w:rsidR="00422C24" w:rsidRPr="007B0440">
        <w:rPr>
          <w:rFonts w:ascii="DIN Next LT Pro" w:hAnsi="DIN Next LT Pro"/>
          <w:lang w:val="en-GB"/>
        </w:rPr>
        <w:t>who lives with</w:t>
      </w:r>
      <w:r w:rsidRPr="007B0440">
        <w:rPr>
          <w:rFonts w:ascii="DIN Next LT Pro" w:hAnsi="DIN Next LT Pro"/>
          <w:lang w:val="en-GB"/>
        </w:rPr>
        <w:t>in each person</w:t>
      </w:r>
      <w:r w:rsidR="00304709" w:rsidRPr="007B0440">
        <w:rPr>
          <w:rFonts w:ascii="DIN Next LT Pro" w:hAnsi="DIN Next LT Pro"/>
          <w:lang w:val="en-GB"/>
        </w:rPr>
        <w:t xml:space="preserve">, </w:t>
      </w:r>
      <w:r w:rsidRPr="007B0440">
        <w:rPr>
          <w:rFonts w:ascii="DIN Next LT Pro" w:hAnsi="DIN Next LT Pro"/>
          <w:lang w:val="en-GB"/>
        </w:rPr>
        <w:t>as Abbot Basil Hume OSB used to say, that in each person there is a ‘hidden Christian’ and that our mission is to help that life of Christ to be progressively developed</w:t>
      </w:r>
      <w:r w:rsidR="00304709" w:rsidRPr="007B0440">
        <w:rPr>
          <w:rFonts w:ascii="DIN Next LT Pro" w:hAnsi="DIN Next LT Pro"/>
          <w:lang w:val="en-GB"/>
        </w:rPr>
        <w:t xml:space="preserve"> and </w:t>
      </w:r>
      <w:r w:rsidR="00994F21" w:rsidRPr="007B0440">
        <w:rPr>
          <w:rFonts w:ascii="DIN Next LT Pro" w:hAnsi="DIN Next LT Pro"/>
          <w:lang w:val="en-GB"/>
        </w:rPr>
        <w:t>unfold</w:t>
      </w:r>
      <w:r w:rsidRPr="007B0440">
        <w:rPr>
          <w:rFonts w:ascii="DIN Next LT Pro" w:hAnsi="DIN Next LT Pro"/>
          <w:lang w:val="en-GB"/>
        </w:rPr>
        <w:t xml:space="preserve"> within each one of us</w:t>
      </w:r>
      <w:r w:rsidR="00304709" w:rsidRPr="007B0440">
        <w:rPr>
          <w:rFonts w:ascii="DIN Next LT Pro" w:hAnsi="DIN Next LT Pro"/>
          <w:lang w:val="en-GB"/>
        </w:rPr>
        <w:t>.</w:t>
      </w:r>
      <w:r w:rsidRPr="007B0440">
        <w:rPr>
          <w:rFonts w:ascii="DIN Next LT Pro" w:hAnsi="DIN Next LT Pro"/>
          <w:lang w:val="en-GB"/>
        </w:rPr>
        <w:t xml:space="preserve"> </w:t>
      </w:r>
    </w:p>
    <w:p w14:paraId="291D330E" w14:textId="77777777" w:rsidR="000D515E" w:rsidRPr="007B0440" w:rsidRDefault="006A41A4" w:rsidP="00821698">
      <w:pPr>
        <w:spacing w:line="240" w:lineRule="auto"/>
        <w:rPr>
          <w:rFonts w:ascii="DIN Next LT Pro" w:hAnsi="DIN Next LT Pro"/>
          <w:lang w:val="en-GB"/>
        </w:rPr>
      </w:pPr>
      <w:r w:rsidRPr="007B0440">
        <w:rPr>
          <w:rFonts w:ascii="DIN Next LT Pro" w:hAnsi="DIN Next LT Pro"/>
          <w:lang w:val="en-GB"/>
        </w:rPr>
        <w:t xml:space="preserve">It is in the interior life of a person where </w:t>
      </w:r>
      <w:r w:rsidR="000D515E" w:rsidRPr="007B0440">
        <w:rPr>
          <w:rFonts w:ascii="DIN Next LT Pro" w:hAnsi="DIN Next LT Pro"/>
          <w:lang w:val="en-GB"/>
        </w:rPr>
        <w:t>education</w:t>
      </w:r>
      <w:r w:rsidR="00EF3943" w:rsidRPr="007B0440">
        <w:rPr>
          <w:rFonts w:ascii="DIN Next LT Pro" w:hAnsi="DIN Next LT Pro"/>
          <w:lang w:val="en-GB"/>
        </w:rPr>
        <w:t xml:space="preserve"> </w:t>
      </w:r>
      <w:r w:rsidR="00304709" w:rsidRPr="007B0440">
        <w:rPr>
          <w:rFonts w:ascii="DIN Next LT Pro" w:hAnsi="DIN Next LT Pro"/>
          <w:lang w:val="en-GB"/>
        </w:rPr>
        <w:t>should be</w:t>
      </w:r>
      <w:r w:rsidR="00EF3943" w:rsidRPr="007B0440">
        <w:rPr>
          <w:rFonts w:ascii="DIN Next LT Pro" w:hAnsi="DIN Next LT Pro"/>
          <w:lang w:val="en-GB"/>
        </w:rPr>
        <w:t xml:space="preserve"> rooted</w:t>
      </w:r>
      <w:r w:rsidR="000D515E" w:rsidRPr="007B0440">
        <w:rPr>
          <w:rFonts w:ascii="DIN Next LT Pro" w:hAnsi="DIN Next LT Pro"/>
          <w:lang w:val="en-GB"/>
        </w:rPr>
        <w:t xml:space="preserve">, if it is to be truly Christian and Benedictine. Hence we need to seek to open up </w:t>
      </w:r>
      <w:r w:rsidR="007072C9" w:rsidRPr="007B0440">
        <w:rPr>
          <w:rFonts w:ascii="DIN Next LT Pro" w:hAnsi="DIN Next LT Pro"/>
          <w:lang w:val="en-GB"/>
        </w:rPr>
        <w:t>sp</w:t>
      </w:r>
      <w:r w:rsidR="000D515E" w:rsidRPr="007B0440">
        <w:rPr>
          <w:rFonts w:ascii="DIN Next LT Pro" w:hAnsi="DIN Next LT Pro"/>
          <w:lang w:val="en-GB"/>
        </w:rPr>
        <w:t xml:space="preserve">aces in which our young people may return to their own interior, experience silence, discover within themselves </w:t>
      </w:r>
      <w:r w:rsidR="000B1809" w:rsidRPr="007B0440">
        <w:rPr>
          <w:rFonts w:ascii="DIN Next LT Pro" w:hAnsi="DIN Next LT Pro"/>
          <w:lang w:val="en-GB"/>
        </w:rPr>
        <w:t>a certain</w:t>
      </w:r>
      <w:r w:rsidR="000D515E" w:rsidRPr="007B0440">
        <w:rPr>
          <w:rFonts w:ascii="DIN Next LT Pro" w:hAnsi="DIN Next LT Pro"/>
          <w:lang w:val="en-GB"/>
        </w:rPr>
        <w:t xml:space="preserve"> spiritual intuition, which is so often sleeping, but which gives us an inkling that there exists something beyond what our senses are capable of detecting</w:t>
      </w:r>
      <w:r w:rsidR="00304709" w:rsidRPr="007B0440">
        <w:rPr>
          <w:rStyle w:val="Refdenotaalpie"/>
          <w:rFonts w:ascii="DIN Next LT Pro" w:hAnsi="DIN Next LT Pro"/>
          <w:lang w:val="en-GB"/>
        </w:rPr>
        <w:footnoteReference w:id="2"/>
      </w:r>
      <w:r w:rsidR="000D515E" w:rsidRPr="007B0440">
        <w:rPr>
          <w:rFonts w:ascii="DIN Next LT Pro" w:hAnsi="DIN Next LT Pro"/>
          <w:lang w:val="en-GB"/>
        </w:rPr>
        <w:t>.</w:t>
      </w:r>
    </w:p>
    <w:p w14:paraId="603C5A14" w14:textId="2129EB8C" w:rsidR="001123FC" w:rsidRPr="007B0440" w:rsidRDefault="001123FC" w:rsidP="00821698">
      <w:pPr>
        <w:spacing w:line="240" w:lineRule="auto"/>
        <w:rPr>
          <w:rFonts w:ascii="DIN Next LT Pro" w:hAnsi="DIN Next LT Pro"/>
          <w:lang w:val="en-GB"/>
        </w:rPr>
      </w:pPr>
      <w:r w:rsidRPr="007B0440">
        <w:rPr>
          <w:rFonts w:ascii="DIN Next LT Pro" w:hAnsi="DIN Next LT Pro"/>
          <w:lang w:val="en-GB"/>
        </w:rPr>
        <w:lastRenderedPageBreak/>
        <w:t>I have seen many young peoples’ thirst for the opportunity of experiences whi</w:t>
      </w:r>
      <w:r w:rsidR="005B2EFA" w:rsidRPr="007B0440">
        <w:rPr>
          <w:rFonts w:ascii="DIN Next LT Pro" w:hAnsi="DIN Next LT Pro"/>
          <w:lang w:val="en-GB"/>
        </w:rPr>
        <w:t>ch permit them to disconnect fro</w:t>
      </w:r>
      <w:r w:rsidRPr="007B0440">
        <w:rPr>
          <w:rFonts w:ascii="DIN Next LT Pro" w:hAnsi="DIN Next LT Pro"/>
          <w:lang w:val="en-GB"/>
        </w:rPr>
        <w:t>m the media</w:t>
      </w:r>
      <w:r w:rsidR="00205613">
        <w:rPr>
          <w:rFonts w:ascii="DIN Next LT Pro" w:hAnsi="DIN Next LT Pro"/>
          <w:lang w:val="en-GB"/>
        </w:rPr>
        <w:t>,</w:t>
      </w:r>
      <w:r w:rsidRPr="007B0440">
        <w:rPr>
          <w:rFonts w:ascii="DIN Next LT Pro" w:hAnsi="DIN Next LT Pro"/>
          <w:lang w:val="en-GB"/>
        </w:rPr>
        <w:t xml:space="preserve"> which so often enslave them, in order to discover anew in </w:t>
      </w:r>
      <w:r w:rsidR="00205613">
        <w:rPr>
          <w:rFonts w:ascii="DIN Next LT Pro" w:hAnsi="DIN Next LT Pro"/>
          <w:lang w:val="en-GB"/>
        </w:rPr>
        <w:t>n</w:t>
      </w:r>
      <w:r w:rsidRPr="007B0440">
        <w:rPr>
          <w:rFonts w:ascii="DIN Next LT Pro" w:hAnsi="DIN Next LT Pro"/>
          <w:lang w:val="en-GB"/>
        </w:rPr>
        <w:t>ature</w:t>
      </w:r>
      <w:r w:rsidR="00BC724C" w:rsidRPr="007B0440">
        <w:rPr>
          <w:rStyle w:val="Refdenotaalpie"/>
          <w:rFonts w:ascii="DIN Next LT Pro" w:hAnsi="DIN Next LT Pro"/>
          <w:lang w:val="en-GB"/>
        </w:rPr>
        <w:footnoteReference w:id="3"/>
      </w:r>
      <w:r w:rsidRPr="007B0440">
        <w:rPr>
          <w:rFonts w:ascii="DIN Next LT Pro" w:hAnsi="DIN Next LT Pro"/>
          <w:lang w:val="en-GB"/>
        </w:rPr>
        <w:t xml:space="preserve"> and in their own being</w:t>
      </w:r>
      <w:r w:rsidR="00304709" w:rsidRPr="007B0440">
        <w:rPr>
          <w:rFonts w:ascii="DIN Next LT Pro" w:hAnsi="DIN Next LT Pro"/>
          <w:lang w:val="en-GB"/>
        </w:rPr>
        <w:t>,</w:t>
      </w:r>
      <w:r w:rsidRPr="007B0440">
        <w:rPr>
          <w:rFonts w:ascii="DIN Next LT Pro" w:hAnsi="DIN Next LT Pro"/>
          <w:lang w:val="en-GB"/>
        </w:rPr>
        <w:t xml:space="preserve"> those marks, traces and tracks which can set them on the path of return to God</w:t>
      </w:r>
      <w:r w:rsidR="00304709" w:rsidRPr="007B0440">
        <w:rPr>
          <w:rStyle w:val="Refdenotaalpie"/>
          <w:rFonts w:ascii="DIN Next LT Pro" w:hAnsi="DIN Next LT Pro"/>
          <w:lang w:val="en-GB"/>
        </w:rPr>
        <w:footnoteReference w:id="4"/>
      </w:r>
      <w:r w:rsidRPr="007B0440">
        <w:rPr>
          <w:rFonts w:ascii="DIN Next LT Pro" w:hAnsi="DIN Next LT Pro"/>
          <w:lang w:val="en-GB"/>
        </w:rPr>
        <w:t>.</w:t>
      </w:r>
    </w:p>
    <w:p w14:paraId="0658A1BD" w14:textId="1D4C6ACB" w:rsidR="00637545" w:rsidRPr="007B0440" w:rsidRDefault="00D5072E" w:rsidP="00821698">
      <w:pPr>
        <w:spacing w:line="240" w:lineRule="auto"/>
        <w:rPr>
          <w:rFonts w:ascii="DIN Next LT Pro" w:hAnsi="DIN Next LT Pro"/>
          <w:lang w:val="en-GB"/>
        </w:rPr>
      </w:pPr>
      <w:r w:rsidRPr="007B0440">
        <w:rPr>
          <w:rFonts w:ascii="DIN Next LT Pro" w:hAnsi="DIN Next LT Pro"/>
          <w:lang w:val="en-GB"/>
        </w:rPr>
        <w:t>From this starting-</w:t>
      </w:r>
      <w:r w:rsidR="0054359F" w:rsidRPr="007B0440">
        <w:rPr>
          <w:rFonts w:ascii="DIN Next LT Pro" w:hAnsi="DIN Next LT Pro"/>
          <w:lang w:val="en-GB"/>
        </w:rPr>
        <w:t xml:space="preserve">point, </w:t>
      </w:r>
      <w:r w:rsidR="00031E3E">
        <w:rPr>
          <w:rFonts w:ascii="DIN Next LT Pro" w:hAnsi="DIN Next LT Pro"/>
          <w:lang w:val="en-GB"/>
        </w:rPr>
        <w:t>we</w:t>
      </w:r>
      <w:r w:rsidR="0054359F" w:rsidRPr="007B0440">
        <w:rPr>
          <w:rFonts w:ascii="DIN Next LT Pro" w:hAnsi="DIN Next LT Pro"/>
          <w:lang w:val="en-GB"/>
        </w:rPr>
        <w:t xml:space="preserve"> have gradually </w:t>
      </w:r>
      <w:r w:rsidR="002171FD" w:rsidRPr="007B0440">
        <w:rPr>
          <w:rFonts w:ascii="DIN Next LT Pro" w:hAnsi="DIN Next LT Pro"/>
          <w:lang w:val="en-GB"/>
        </w:rPr>
        <w:t>learned</w:t>
      </w:r>
      <w:r w:rsidR="00031E3E">
        <w:rPr>
          <w:rFonts w:ascii="DIN Next LT Pro" w:hAnsi="DIN Next LT Pro"/>
          <w:lang w:val="en-GB"/>
        </w:rPr>
        <w:t xml:space="preserve"> and share with our students</w:t>
      </w:r>
      <w:r w:rsidR="00D9687A" w:rsidRPr="007B0440">
        <w:rPr>
          <w:rFonts w:ascii="DIN Next LT Pro" w:hAnsi="DIN Next LT Pro"/>
          <w:lang w:val="en-GB"/>
        </w:rPr>
        <w:t xml:space="preserve">, </w:t>
      </w:r>
      <w:r w:rsidR="00031E3E">
        <w:rPr>
          <w:rFonts w:ascii="DIN Next LT Pro" w:hAnsi="DIN Next LT Pro"/>
          <w:lang w:val="en-GB"/>
        </w:rPr>
        <w:t>how</w:t>
      </w:r>
      <w:r w:rsidR="00D9687A" w:rsidRPr="007B0440">
        <w:rPr>
          <w:rFonts w:ascii="DIN Next LT Pro" w:hAnsi="DIN Next LT Pro"/>
          <w:lang w:val="en-GB"/>
        </w:rPr>
        <w:t xml:space="preserve"> to cultivate </w:t>
      </w:r>
      <w:r w:rsidR="00031E3E" w:rsidRPr="007B0440">
        <w:rPr>
          <w:rFonts w:ascii="DIN Next LT Pro" w:hAnsi="DIN Next LT Pro"/>
          <w:lang w:val="en-GB"/>
        </w:rPr>
        <w:t>by means of prayer</w:t>
      </w:r>
      <w:r w:rsidR="00031E3E">
        <w:rPr>
          <w:rFonts w:ascii="DIN Next LT Pro" w:hAnsi="DIN Next LT Pro"/>
          <w:lang w:val="en-GB"/>
        </w:rPr>
        <w:t>,</w:t>
      </w:r>
      <w:r w:rsidR="00031E3E" w:rsidRPr="007B0440">
        <w:rPr>
          <w:rFonts w:ascii="DIN Next LT Pro" w:hAnsi="DIN Next LT Pro"/>
          <w:lang w:val="en-GB"/>
        </w:rPr>
        <w:t xml:space="preserve"> </w:t>
      </w:r>
      <w:r w:rsidR="00D9687A" w:rsidRPr="007B0440">
        <w:rPr>
          <w:rFonts w:ascii="DIN Next LT Pro" w:hAnsi="DIN Next LT Pro"/>
          <w:lang w:val="en-GB"/>
        </w:rPr>
        <w:t xml:space="preserve">that sacred and intimate space within </w:t>
      </w:r>
      <w:r w:rsidR="00031E3E">
        <w:rPr>
          <w:rFonts w:ascii="DIN Next LT Pro" w:hAnsi="DIN Next LT Pro"/>
          <w:lang w:val="en-GB"/>
        </w:rPr>
        <w:t>our</w:t>
      </w:r>
      <w:r w:rsidR="00696FED" w:rsidRPr="007B0440">
        <w:rPr>
          <w:rFonts w:ascii="DIN Next LT Pro" w:hAnsi="DIN Next LT Pro"/>
          <w:lang w:val="en-GB"/>
        </w:rPr>
        <w:t xml:space="preserve"> o</w:t>
      </w:r>
      <w:r w:rsidR="007F64AE">
        <w:rPr>
          <w:rFonts w:ascii="DIN Next LT Pro" w:hAnsi="DIN Next LT Pro"/>
          <w:lang w:val="en-GB"/>
        </w:rPr>
        <w:t xml:space="preserve">wn selves, which is </w:t>
      </w:r>
      <w:r w:rsidR="00031E3E">
        <w:rPr>
          <w:rFonts w:ascii="DIN Next LT Pro" w:hAnsi="DIN Next LT Pro"/>
          <w:lang w:val="en-GB"/>
        </w:rPr>
        <w:t>our</w:t>
      </w:r>
      <w:r w:rsidR="00696FED" w:rsidRPr="007B0440">
        <w:rPr>
          <w:rFonts w:ascii="DIN Next LT Pro" w:hAnsi="DIN Next LT Pro"/>
          <w:lang w:val="en-GB"/>
        </w:rPr>
        <w:t xml:space="preserve"> ‘inner cloister’, where God dwells</w:t>
      </w:r>
      <w:r w:rsidR="003F0C80" w:rsidRPr="007B0440">
        <w:rPr>
          <w:rFonts w:ascii="DIN Next LT Pro" w:hAnsi="DIN Next LT Pro"/>
          <w:lang w:val="en-GB"/>
        </w:rPr>
        <w:t xml:space="preserve"> and where </w:t>
      </w:r>
      <w:r w:rsidR="00031E3E">
        <w:rPr>
          <w:rFonts w:ascii="DIN Next LT Pro" w:hAnsi="DIN Next LT Pro"/>
          <w:lang w:val="en-GB"/>
        </w:rPr>
        <w:t>we</w:t>
      </w:r>
      <w:r w:rsidR="003F0C80" w:rsidRPr="007B0440">
        <w:rPr>
          <w:rFonts w:ascii="DIN Next LT Pro" w:hAnsi="DIN Next LT Pro"/>
          <w:lang w:val="en-GB"/>
        </w:rPr>
        <w:t xml:space="preserve"> can listen to His voice</w:t>
      </w:r>
      <w:r w:rsidR="007F64AE">
        <w:rPr>
          <w:rFonts w:ascii="DIN Next LT Pro" w:hAnsi="DIN Next LT Pro"/>
          <w:lang w:val="en-GB"/>
        </w:rPr>
        <w:t xml:space="preserve"> that talks to each one of us  personally</w:t>
      </w:r>
      <w:r w:rsidR="00205613">
        <w:rPr>
          <w:rFonts w:ascii="DIN Next LT Pro" w:hAnsi="DIN Next LT Pro"/>
          <w:lang w:val="en-GB"/>
        </w:rPr>
        <w:t xml:space="preserve"> in His Word</w:t>
      </w:r>
      <w:r w:rsidR="003F0C80" w:rsidRPr="007B0440">
        <w:rPr>
          <w:rFonts w:ascii="DIN Next LT Pro" w:hAnsi="DIN Next LT Pro"/>
          <w:lang w:val="en-GB"/>
        </w:rPr>
        <w:t>, conscious that becoming a Christian is not so much an ethical decision or some great idea, but rather a result of encountering a person.</w:t>
      </w:r>
    </w:p>
    <w:p w14:paraId="1141756D" w14:textId="77777777" w:rsidR="007072C9" w:rsidRPr="007B0440" w:rsidRDefault="007072C9" w:rsidP="00821698">
      <w:pPr>
        <w:spacing w:line="240" w:lineRule="auto"/>
        <w:rPr>
          <w:rFonts w:ascii="DIN Next LT Pro" w:hAnsi="DIN Next LT Pro"/>
          <w:lang w:val="en-GB"/>
        </w:rPr>
      </w:pPr>
      <w:r w:rsidRPr="007B0440">
        <w:rPr>
          <w:rFonts w:ascii="DIN Next LT Pro" w:hAnsi="DIN Next LT Pro"/>
          <w:lang w:val="en-GB"/>
        </w:rPr>
        <w:t xml:space="preserve">When the Word of God is welcomed into this inner cloister, in the silence of the heart, it awakens us and allows us to see in a </w:t>
      </w:r>
      <w:r w:rsidR="00706A80" w:rsidRPr="007B0440">
        <w:rPr>
          <w:rFonts w:ascii="DIN Next LT Pro" w:hAnsi="DIN Next LT Pro"/>
          <w:lang w:val="en-GB"/>
        </w:rPr>
        <w:t xml:space="preserve">whole new </w:t>
      </w:r>
      <w:r w:rsidRPr="007B0440">
        <w:rPr>
          <w:rFonts w:ascii="DIN Next LT Pro" w:hAnsi="DIN Next LT Pro"/>
          <w:lang w:val="en-GB"/>
        </w:rPr>
        <w:t xml:space="preserve">way. This </w:t>
      </w:r>
      <w:r w:rsidR="00B81AA8" w:rsidRPr="007B0440">
        <w:rPr>
          <w:rFonts w:ascii="DIN Next LT Pro" w:hAnsi="DIN Next LT Pro"/>
          <w:lang w:val="en-GB"/>
        </w:rPr>
        <w:t>brings us</w:t>
      </w:r>
      <w:r w:rsidRPr="007B0440">
        <w:rPr>
          <w:rFonts w:ascii="DIN Next LT Pro" w:hAnsi="DIN Next LT Pro"/>
          <w:lang w:val="en-GB"/>
        </w:rPr>
        <w:t xml:space="preserve"> to the second key point:</w:t>
      </w:r>
    </w:p>
    <w:p w14:paraId="17429F0E" w14:textId="2ACB72D7" w:rsidR="007072C9" w:rsidRPr="007B0440" w:rsidRDefault="007072C9" w:rsidP="00821698">
      <w:pPr>
        <w:pStyle w:val="Prrafodelista"/>
        <w:numPr>
          <w:ilvl w:val="0"/>
          <w:numId w:val="1"/>
        </w:numPr>
        <w:spacing w:line="240" w:lineRule="auto"/>
        <w:rPr>
          <w:rFonts w:ascii="DIN Next LT Pro" w:hAnsi="DIN Next LT Pro"/>
          <w:u w:val="single"/>
          <w:lang w:val="en-GB"/>
        </w:rPr>
      </w:pPr>
      <w:r w:rsidRPr="007B0440">
        <w:rPr>
          <w:rFonts w:ascii="DIN Next LT Pro" w:hAnsi="DIN Next LT Pro"/>
          <w:color w:val="FF0000"/>
          <w:u w:val="single"/>
          <w:lang w:val="en-GB"/>
        </w:rPr>
        <w:t>Awakening</w:t>
      </w:r>
      <w:r w:rsidR="00031E3E">
        <w:rPr>
          <w:rFonts w:ascii="DIN Next LT Pro" w:hAnsi="DIN Next LT Pro"/>
          <w:color w:val="FF0000"/>
          <w:u w:val="single"/>
          <w:lang w:val="en-GB"/>
        </w:rPr>
        <w:t xml:space="preserve"> to </w:t>
      </w:r>
      <w:r w:rsidR="00E11890">
        <w:rPr>
          <w:rFonts w:ascii="DIN Next LT Pro" w:hAnsi="DIN Next LT Pro"/>
          <w:color w:val="FF0000"/>
          <w:u w:val="single"/>
          <w:lang w:val="en-GB"/>
        </w:rPr>
        <w:t>a</w:t>
      </w:r>
      <w:r w:rsidR="00031E3E">
        <w:rPr>
          <w:rFonts w:ascii="DIN Next LT Pro" w:hAnsi="DIN Next LT Pro"/>
          <w:color w:val="FF0000"/>
          <w:u w:val="single"/>
          <w:lang w:val="en-GB"/>
        </w:rPr>
        <w:t xml:space="preserve"> true view of all things</w:t>
      </w:r>
    </w:p>
    <w:p w14:paraId="71DCA85C" w14:textId="72F60FF5" w:rsidR="00173E70" w:rsidRPr="007B0440" w:rsidRDefault="006B3CFE" w:rsidP="00821698">
      <w:pPr>
        <w:spacing w:line="240" w:lineRule="auto"/>
        <w:rPr>
          <w:rFonts w:ascii="DIN Next LT Pro" w:hAnsi="DIN Next LT Pro"/>
          <w:lang w:val="en-GB"/>
        </w:rPr>
      </w:pPr>
      <w:r w:rsidRPr="007B0440">
        <w:rPr>
          <w:rFonts w:ascii="DIN Next LT Pro" w:hAnsi="DIN Next LT Pro"/>
          <w:lang w:val="en-GB"/>
        </w:rPr>
        <w:t xml:space="preserve">Saint Benedict in the Prologue of his Rule invites us </w:t>
      </w:r>
      <w:r w:rsidR="00173E70" w:rsidRPr="007B0440">
        <w:rPr>
          <w:rFonts w:ascii="DIN Next LT Pro" w:hAnsi="DIN Next LT Pro"/>
          <w:lang w:val="en-GB"/>
        </w:rPr>
        <w:t xml:space="preserve">to </w:t>
      </w:r>
      <w:r w:rsidRPr="007B0440">
        <w:rPr>
          <w:rFonts w:ascii="DIN Next LT Pro" w:hAnsi="DIN Next LT Pro"/>
          <w:i/>
          <w:iCs/>
          <w:lang w:val="en-GB"/>
        </w:rPr>
        <w:t xml:space="preserve">rouse ourselves from </w:t>
      </w:r>
      <w:r w:rsidR="000B2DC7" w:rsidRPr="007B0440">
        <w:rPr>
          <w:rFonts w:ascii="DIN Next LT Pro" w:hAnsi="DIN Next LT Pro"/>
          <w:i/>
          <w:iCs/>
          <w:lang w:val="en-GB"/>
        </w:rPr>
        <w:t>sleep</w:t>
      </w:r>
      <w:r w:rsidR="002577CB" w:rsidRPr="007B0440">
        <w:rPr>
          <w:rFonts w:ascii="DIN Next LT Pro" w:hAnsi="DIN Next LT Pro"/>
          <w:i/>
          <w:iCs/>
          <w:lang w:val="en-GB"/>
        </w:rPr>
        <w:t>.</w:t>
      </w:r>
      <w:r w:rsidR="000B2DC7" w:rsidRPr="007B0440">
        <w:rPr>
          <w:rFonts w:ascii="DIN Next LT Pro" w:hAnsi="DIN Next LT Pro"/>
          <w:i/>
          <w:iCs/>
          <w:lang w:val="en-GB"/>
        </w:rPr>
        <w:t>”</w:t>
      </w:r>
      <w:r w:rsidR="002577CB" w:rsidRPr="007B0440">
        <w:rPr>
          <w:rStyle w:val="Refdenotaalpie"/>
          <w:rFonts w:ascii="DIN Next LT Pro" w:hAnsi="DIN Next LT Pro"/>
          <w:i/>
          <w:iCs/>
          <w:lang w:val="en-GB"/>
        </w:rPr>
        <w:footnoteReference w:id="5"/>
      </w:r>
      <w:r w:rsidR="000B2DC7" w:rsidRPr="007B0440">
        <w:rPr>
          <w:rFonts w:ascii="DIN Next LT Pro" w:hAnsi="DIN Next LT Pro"/>
          <w:lang w:val="en-GB"/>
        </w:rPr>
        <w:t xml:space="preserve">  </w:t>
      </w:r>
      <w:r w:rsidR="00173E70" w:rsidRPr="007B0440">
        <w:rPr>
          <w:rFonts w:ascii="DIN Next LT Pro" w:hAnsi="DIN Next LT Pro"/>
          <w:lang w:val="en-GB"/>
        </w:rPr>
        <w:t xml:space="preserve">that </w:t>
      </w:r>
      <w:r w:rsidR="007F64AE">
        <w:rPr>
          <w:rFonts w:ascii="DIN Next LT Pro" w:hAnsi="DIN Next LT Pro"/>
          <w:lang w:val="en-GB"/>
        </w:rPr>
        <w:t>is to say, from</w:t>
      </w:r>
      <w:r w:rsidRPr="007B0440">
        <w:rPr>
          <w:rFonts w:ascii="DIN Next LT Pro" w:hAnsi="DIN Next LT Pro"/>
          <w:lang w:val="en-GB"/>
        </w:rPr>
        <w:t xml:space="preserve"> living as if God did not exist</w:t>
      </w:r>
      <w:r w:rsidR="00C17FD8" w:rsidRPr="007B0440">
        <w:rPr>
          <w:rFonts w:ascii="DIN Next LT Pro" w:hAnsi="DIN Next LT Pro"/>
          <w:lang w:val="en-GB"/>
        </w:rPr>
        <w:t xml:space="preserve">, and </w:t>
      </w:r>
      <w:r w:rsidR="00173E70" w:rsidRPr="007B0440">
        <w:rPr>
          <w:rFonts w:ascii="DIN Next LT Pro" w:hAnsi="DIN Next LT Pro"/>
          <w:lang w:val="en-GB"/>
        </w:rPr>
        <w:t xml:space="preserve">let the </w:t>
      </w:r>
      <w:r w:rsidR="0088177F" w:rsidRPr="007B0440">
        <w:rPr>
          <w:rFonts w:ascii="DIN Next LT Pro" w:hAnsi="DIN Next LT Pro"/>
          <w:lang w:val="en-GB"/>
        </w:rPr>
        <w:t xml:space="preserve">Word of God to illuminate our </w:t>
      </w:r>
      <w:r w:rsidR="00414F32">
        <w:rPr>
          <w:rFonts w:ascii="DIN Next LT Pro" w:hAnsi="DIN Next LT Pro"/>
          <w:lang w:val="en-GB"/>
        </w:rPr>
        <w:t xml:space="preserve">spiritual eyes in </w:t>
      </w:r>
      <w:r w:rsidR="0088177F" w:rsidRPr="007B0440">
        <w:rPr>
          <w:rFonts w:ascii="DIN Next LT Pro" w:hAnsi="DIN Next LT Pro"/>
          <w:lang w:val="en-GB"/>
        </w:rPr>
        <w:t xml:space="preserve">order to </w:t>
      </w:r>
      <w:r w:rsidR="00943B1F" w:rsidRPr="007B0440">
        <w:rPr>
          <w:rFonts w:ascii="DIN Next LT Pro" w:hAnsi="DIN Next LT Pro"/>
          <w:lang w:val="en-GB"/>
        </w:rPr>
        <w:t>“</w:t>
      </w:r>
      <w:r w:rsidR="0088177F" w:rsidRPr="007B0440">
        <w:rPr>
          <w:rFonts w:ascii="DIN Next LT Pro" w:hAnsi="DIN Next LT Pro"/>
          <w:i/>
          <w:iCs/>
          <w:lang w:val="en-GB"/>
        </w:rPr>
        <w:t xml:space="preserve">return to </w:t>
      </w:r>
      <w:r w:rsidR="00943B1F" w:rsidRPr="007B0440">
        <w:rPr>
          <w:rFonts w:ascii="DIN Next LT Pro" w:hAnsi="DIN Next LT Pro"/>
          <w:i/>
          <w:iCs/>
          <w:lang w:val="en-GB"/>
        </w:rPr>
        <w:t xml:space="preserve">a true </w:t>
      </w:r>
      <w:r w:rsidR="00333941" w:rsidRPr="007B0440">
        <w:rPr>
          <w:rFonts w:ascii="DIN Next LT Pro" w:hAnsi="DIN Next LT Pro"/>
          <w:i/>
          <w:iCs/>
          <w:lang w:val="en-GB"/>
        </w:rPr>
        <w:t xml:space="preserve">view </w:t>
      </w:r>
      <w:r w:rsidR="00943B1F" w:rsidRPr="007B0440">
        <w:rPr>
          <w:rFonts w:ascii="DIN Next LT Pro" w:hAnsi="DIN Next LT Pro"/>
          <w:i/>
          <w:iCs/>
          <w:lang w:val="en-GB"/>
        </w:rPr>
        <w:t xml:space="preserve">of </w:t>
      </w:r>
      <w:r w:rsidR="00333941" w:rsidRPr="007B0440">
        <w:rPr>
          <w:rFonts w:ascii="DIN Next LT Pro" w:hAnsi="DIN Next LT Pro"/>
          <w:i/>
          <w:iCs/>
          <w:lang w:val="en-GB"/>
        </w:rPr>
        <w:t xml:space="preserve">all </w:t>
      </w:r>
      <w:r w:rsidR="00943B1F" w:rsidRPr="007B0440">
        <w:rPr>
          <w:rFonts w:ascii="DIN Next LT Pro" w:hAnsi="DIN Next LT Pro"/>
          <w:i/>
          <w:iCs/>
          <w:lang w:val="en-GB"/>
        </w:rPr>
        <w:t>things</w:t>
      </w:r>
      <w:r w:rsidR="00B81AA8" w:rsidRPr="007B0440">
        <w:rPr>
          <w:rFonts w:ascii="DIN Next LT Pro" w:hAnsi="DIN Next LT Pro"/>
          <w:lang w:val="en-GB"/>
        </w:rPr>
        <w:t>.</w:t>
      </w:r>
      <w:r w:rsidR="00943B1F" w:rsidRPr="007B0440">
        <w:rPr>
          <w:rFonts w:ascii="DIN Next LT Pro" w:hAnsi="DIN Next LT Pro"/>
          <w:lang w:val="en-GB"/>
        </w:rPr>
        <w:t>”</w:t>
      </w:r>
      <w:r w:rsidR="00B81AA8" w:rsidRPr="007B0440">
        <w:rPr>
          <w:rStyle w:val="Refdenotaalpie"/>
          <w:rFonts w:ascii="DIN Next LT Pro" w:hAnsi="DIN Next LT Pro"/>
          <w:lang w:val="en-GB"/>
        </w:rPr>
        <w:footnoteReference w:id="6"/>
      </w:r>
      <w:r w:rsidR="00B81AA8" w:rsidRPr="007B0440">
        <w:rPr>
          <w:rFonts w:ascii="DIN Next LT Pro" w:hAnsi="DIN Next LT Pro"/>
          <w:lang w:val="en-GB"/>
        </w:rPr>
        <w:t xml:space="preserve"> </w:t>
      </w:r>
      <w:r w:rsidR="00414F32">
        <w:rPr>
          <w:rFonts w:ascii="DIN Next LT Pro" w:hAnsi="DIN Next LT Pro"/>
          <w:lang w:val="en-GB"/>
        </w:rPr>
        <w:t>–</w:t>
      </w:r>
      <w:r w:rsidR="007F64AE">
        <w:rPr>
          <w:rFonts w:ascii="DIN Next LT Pro" w:hAnsi="DIN Next LT Pro"/>
          <w:lang w:val="en-GB"/>
        </w:rPr>
        <w:t xml:space="preserve"> </w:t>
      </w:r>
      <w:r w:rsidR="00414F32">
        <w:rPr>
          <w:rFonts w:ascii="DIN Next LT Pro" w:hAnsi="DIN Next LT Pro"/>
          <w:lang w:val="en-GB"/>
        </w:rPr>
        <w:t xml:space="preserve">quoting chapter ten of Saint Benedict´s life - </w:t>
      </w:r>
      <w:r w:rsidR="007F64AE">
        <w:rPr>
          <w:rFonts w:ascii="DIN Next LT Pro" w:hAnsi="DIN Next LT Pro"/>
          <w:lang w:val="en-GB"/>
        </w:rPr>
        <w:t>so we can</w:t>
      </w:r>
      <w:r w:rsidR="00173E70" w:rsidRPr="007B0440">
        <w:rPr>
          <w:rFonts w:ascii="DIN Next LT Pro" w:hAnsi="DIN Next LT Pro"/>
          <w:lang w:val="en-GB"/>
        </w:rPr>
        <w:t xml:space="preserve"> discover the presence of God in Whom we live, move and exist.</w:t>
      </w:r>
      <w:r w:rsidR="00173E70" w:rsidRPr="007B0440">
        <w:rPr>
          <w:rStyle w:val="Refdenotaalpie"/>
          <w:rFonts w:ascii="DIN Next LT Pro" w:hAnsi="DIN Next LT Pro"/>
          <w:lang w:val="en-GB"/>
        </w:rPr>
        <w:footnoteReference w:id="7"/>
      </w:r>
    </w:p>
    <w:p w14:paraId="0D83F1A8" w14:textId="5F14A886" w:rsidR="009E6203" w:rsidRDefault="004C7931" w:rsidP="00821698">
      <w:pPr>
        <w:spacing w:line="240" w:lineRule="auto"/>
        <w:rPr>
          <w:rFonts w:ascii="DIN Next LT Pro" w:hAnsi="DIN Next LT Pro"/>
          <w:lang w:val="en-GB"/>
        </w:rPr>
      </w:pPr>
      <w:r w:rsidRPr="007B0440">
        <w:rPr>
          <w:rFonts w:ascii="DIN Next LT Pro" w:hAnsi="DIN Next LT Pro"/>
          <w:lang w:val="en-GB"/>
        </w:rPr>
        <w:t>We are called to widen and deepen the horizons of our own vision if we are to live, and educate, with the faith as our starting point</w:t>
      </w:r>
      <w:r w:rsidR="00A90D46">
        <w:rPr>
          <w:rFonts w:ascii="DIN Next LT Pro" w:hAnsi="DIN Next LT Pro"/>
          <w:lang w:val="en-GB"/>
        </w:rPr>
        <w:t>, open to the spiritual dimension of life and reality</w:t>
      </w:r>
      <w:r w:rsidRPr="007B0440">
        <w:rPr>
          <w:rFonts w:ascii="DIN Next LT Pro" w:hAnsi="DIN Next LT Pro"/>
          <w:lang w:val="en-GB"/>
        </w:rPr>
        <w:t>.</w:t>
      </w:r>
      <w:r w:rsidRPr="007B0440">
        <w:rPr>
          <w:rStyle w:val="Refdenotaalpie"/>
          <w:rFonts w:ascii="DIN Next LT Pro" w:hAnsi="DIN Next LT Pro"/>
          <w:lang w:val="en-GB"/>
        </w:rPr>
        <w:footnoteReference w:id="8"/>
      </w:r>
      <w:r w:rsidRPr="007B0440">
        <w:rPr>
          <w:rFonts w:ascii="DIN Next LT Pro" w:hAnsi="DIN Next LT Pro"/>
          <w:lang w:val="en-GB"/>
        </w:rPr>
        <w:t xml:space="preserve"> </w:t>
      </w:r>
      <w:r w:rsidR="00A90D46">
        <w:rPr>
          <w:rFonts w:ascii="DIN Next LT Pro" w:hAnsi="DIN Next LT Pro"/>
          <w:lang w:val="en-GB"/>
        </w:rPr>
        <w:t>We believe that w</w:t>
      </w:r>
      <w:r w:rsidR="009E6203" w:rsidRPr="007B0440">
        <w:rPr>
          <w:rFonts w:ascii="DIN Next LT Pro" w:hAnsi="DIN Next LT Pro"/>
          <w:lang w:val="en-GB"/>
        </w:rPr>
        <w:t>ithin each one of us there is a spiritual sense of sight and listening</w:t>
      </w:r>
      <w:r w:rsidR="00A90D46">
        <w:rPr>
          <w:rFonts w:ascii="DIN Next LT Pro" w:hAnsi="DIN Next LT Pro"/>
          <w:lang w:val="en-GB"/>
        </w:rPr>
        <w:t xml:space="preserve"> </w:t>
      </w:r>
      <w:r w:rsidR="009E6203" w:rsidRPr="007B0440">
        <w:rPr>
          <w:rFonts w:ascii="DIN Next LT Pro" w:hAnsi="DIN Next LT Pro"/>
          <w:lang w:val="en-GB"/>
        </w:rPr>
        <w:t>which needs to be awakened and educated</w:t>
      </w:r>
      <w:r w:rsidR="009E6203" w:rsidRPr="007B0440">
        <w:rPr>
          <w:rStyle w:val="Refdenotaalpie"/>
          <w:rFonts w:ascii="DIN Next LT Pro" w:hAnsi="DIN Next LT Pro"/>
          <w:lang w:val="en-GB"/>
        </w:rPr>
        <w:footnoteReference w:id="9"/>
      </w:r>
    </w:p>
    <w:p w14:paraId="13797ED3" w14:textId="08AB6FC4" w:rsidR="001458D7" w:rsidRPr="007B0440" w:rsidRDefault="004C7931" w:rsidP="00821698">
      <w:pPr>
        <w:spacing w:line="240" w:lineRule="auto"/>
        <w:rPr>
          <w:rFonts w:ascii="DIN Next LT Pro" w:hAnsi="DIN Next LT Pro"/>
          <w:lang w:val="en-GB"/>
        </w:rPr>
      </w:pPr>
      <w:r w:rsidRPr="007B0440">
        <w:rPr>
          <w:rFonts w:ascii="DIN Next LT Pro" w:hAnsi="DIN Next LT Pro"/>
          <w:lang w:val="en-GB"/>
        </w:rPr>
        <w:t xml:space="preserve">We want to teach our </w:t>
      </w:r>
      <w:r w:rsidR="001458D7" w:rsidRPr="007B0440">
        <w:rPr>
          <w:rFonts w:ascii="DIN Next LT Pro" w:hAnsi="DIN Next LT Pro"/>
          <w:lang w:val="en-GB"/>
        </w:rPr>
        <w:t xml:space="preserve">students </w:t>
      </w:r>
      <w:r w:rsidRPr="007B0440">
        <w:rPr>
          <w:rFonts w:ascii="DIN Next LT Pro" w:hAnsi="DIN Next LT Pro"/>
          <w:lang w:val="en-GB"/>
        </w:rPr>
        <w:t>to see the contrasting nature of a view which is human, transient, wor</w:t>
      </w:r>
      <w:r w:rsidR="006C1FB6" w:rsidRPr="007B0440">
        <w:rPr>
          <w:rFonts w:ascii="DIN Next LT Pro" w:hAnsi="DIN Next LT Pro"/>
          <w:lang w:val="en-GB"/>
        </w:rPr>
        <w:t>l</w:t>
      </w:r>
      <w:r w:rsidRPr="007B0440">
        <w:rPr>
          <w:rFonts w:ascii="DIN Next LT Pro" w:hAnsi="DIN Next LT Pro"/>
          <w:lang w:val="en-GB"/>
        </w:rPr>
        <w:t>dly</w:t>
      </w:r>
      <w:r w:rsidR="0080092A" w:rsidRPr="007B0440">
        <w:rPr>
          <w:rStyle w:val="Refdenotaalpie"/>
          <w:rFonts w:ascii="DIN Next LT Pro" w:hAnsi="DIN Next LT Pro"/>
          <w:lang w:val="en-GB"/>
        </w:rPr>
        <w:footnoteReference w:id="10"/>
      </w:r>
      <w:r w:rsidR="006C1FB6" w:rsidRPr="007B0440">
        <w:rPr>
          <w:rFonts w:ascii="DIN Next LT Pro" w:hAnsi="DIN Next LT Pro"/>
          <w:lang w:val="en-GB"/>
        </w:rPr>
        <w:t xml:space="preserve"> </w:t>
      </w:r>
      <w:r w:rsidR="00284081" w:rsidRPr="007B0440">
        <w:rPr>
          <w:rFonts w:ascii="DIN Next LT Pro" w:hAnsi="DIN Next LT Pro"/>
          <w:lang w:val="en-GB"/>
        </w:rPr>
        <w:t>with God’s view, which places before us anot</w:t>
      </w:r>
      <w:r w:rsidR="007F64AE">
        <w:rPr>
          <w:rFonts w:ascii="DIN Next LT Pro" w:hAnsi="DIN Next LT Pro"/>
          <w:lang w:val="en-GB"/>
        </w:rPr>
        <w:t>her perspective</w:t>
      </w:r>
      <w:r w:rsidR="00284081" w:rsidRPr="007B0440">
        <w:rPr>
          <w:rFonts w:ascii="DIN Next LT Pro" w:hAnsi="DIN Next LT Pro"/>
          <w:lang w:val="en-GB"/>
        </w:rPr>
        <w:t>: that of Eternal Life</w:t>
      </w:r>
      <w:r w:rsidR="0087710F" w:rsidRPr="007B0440">
        <w:rPr>
          <w:rStyle w:val="Refdenotaalpie"/>
          <w:rFonts w:ascii="DIN Next LT Pro" w:hAnsi="DIN Next LT Pro"/>
          <w:lang w:val="en-GB"/>
        </w:rPr>
        <w:footnoteReference w:id="11"/>
      </w:r>
      <w:r w:rsidR="009E6203" w:rsidRPr="009E6203">
        <w:rPr>
          <w:rFonts w:ascii="DIN Next LT Pro" w:hAnsi="DIN Next LT Pro"/>
          <w:lang w:val="en-GB"/>
        </w:rPr>
        <w:t xml:space="preserve"> </w:t>
      </w:r>
      <w:r w:rsidR="009E6203">
        <w:rPr>
          <w:rFonts w:ascii="DIN Next LT Pro" w:hAnsi="DIN Next LT Pro"/>
          <w:lang w:val="en-GB"/>
        </w:rPr>
        <w:t>. We are called to help them t</w:t>
      </w:r>
      <w:r w:rsidR="009E6203" w:rsidRPr="007B0440">
        <w:rPr>
          <w:rFonts w:ascii="DIN Next LT Pro" w:hAnsi="DIN Next LT Pro"/>
          <w:lang w:val="en-GB"/>
        </w:rPr>
        <w:t>o discover the manifestations of God and His love acting in our day-to-day lives. This is an exercise which we have carried out with our students and which, little by little, had change their approach to faith</w:t>
      </w:r>
      <w:r w:rsidR="009E6203">
        <w:rPr>
          <w:rFonts w:ascii="DIN Next LT Pro" w:hAnsi="DIN Next LT Pro"/>
          <w:lang w:val="en-GB"/>
        </w:rPr>
        <w:t xml:space="preserve"> and life</w:t>
      </w:r>
      <w:r w:rsidR="009E6203" w:rsidRPr="007B0440">
        <w:rPr>
          <w:rFonts w:ascii="DIN Next LT Pro" w:hAnsi="DIN Next LT Pro"/>
          <w:lang w:val="en-GB"/>
        </w:rPr>
        <w:t>.</w:t>
      </w:r>
    </w:p>
    <w:p w14:paraId="37031C66" w14:textId="31CCFCA0" w:rsidR="001458D7" w:rsidRPr="007B0440" w:rsidRDefault="00035174" w:rsidP="00821698">
      <w:pPr>
        <w:spacing w:line="240" w:lineRule="auto"/>
        <w:rPr>
          <w:rFonts w:ascii="DIN Next LT Pro" w:hAnsi="DIN Next LT Pro"/>
          <w:lang w:val="en-GB"/>
        </w:rPr>
      </w:pPr>
      <w:r w:rsidRPr="007B0440">
        <w:rPr>
          <w:rFonts w:ascii="DIN Next LT Pro" w:hAnsi="DIN Next LT Pro"/>
          <w:lang w:val="en-GB"/>
        </w:rPr>
        <w:t xml:space="preserve">When we </w:t>
      </w:r>
      <w:r w:rsidR="001458D7" w:rsidRPr="007B0440">
        <w:rPr>
          <w:rFonts w:ascii="DIN Next LT Pro" w:hAnsi="DIN Next LT Pro"/>
          <w:lang w:val="en-GB"/>
        </w:rPr>
        <w:t>place</w:t>
      </w:r>
      <w:r w:rsidRPr="007B0440">
        <w:rPr>
          <w:rFonts w:ascii="DIN Next LT Pro" w:hAnsi="DIN Next LT Pro"/>
          <w:lang w:val="en-GB"/>
        </w:rPr>
        <w:t xml:space="preserve"> ourselves, like Saint Benedict, </w:t>
      </w:r>
      <w:r w:rsidR="00856129" w:rsidRPr="007B0440">
        <w:rPr>
          <w:rFonts w:ascii="DIN Next LT Pro" w:hAnsi="DIN Next LT Pro"/>
          <w:lang w:val="en-GB"/>
        </w:rPr>
        <w:t xml:space="preserve">under the gaze of </w:t>
      </w:r>
      <w:r w:rsidR="00591E44" w:rsidRPr="007B0440">
        <w:rPr>
          <w:rFonts w:ascii="DIN Next LT Pro" w:hAnsi="DIN Next LT Pro"/>
          <w:i/>
          <w:iCs/>
          <w:lang w:val="en-GB"/>
        </w:rPr>
        <w:t>“</w:t>
      </w:r>
      <w:r w:rsidR="00856129" w:rsidRPr="007B0440">
        <w:rPr>
          <w:rFonts w:ascii="DIN Next LT Pro" w:hAnsi="DIN Next LT Pro"/>
          <w:i/>
          <w:iCs/>
          <w:lang w:val="en-GB"/>
        </w:rPr>
        <w:t xml:space="preserve">he who </w:t>
      </w:r>
      <w:r w:rsidR="00591E44" w:rsidRPr="007B0440">
        <w:rPr>
          <w:rFonts w:ascii="DIN Next LT Pro" w:hAnsi="DIN Next LT Pro"/>
          <w:i/>
          <w:iCs/>
          <w:lang w:val="en-GB"/>
        </w:rPr>
        <w:t xml:space="preserve">sees </w:t>
      </w:r>
      <w:r w:rsidR="00856129" w:rsidRPr="007B0440">
        <w:rPr>
          <w:rFonts w:ascii="DIN Next LT Pro" w:hAnsi="DIN Next LT Pro"/>
          <w:i/>
          <w:iCs/>
          <w:lang w:val="en-GB"/>
        </w:rPr>
        <w:t>the hearts of all men”</w:t>
      </w:r>
      <w:r w:rsidR="00591E44" w:rsidRPr="007B0440">
        <w:rPr>
          <w:rFonts w:ascii="DIN Next LT Pro" w:hAnsi="DIN Next LT Pro"/>
          <w:lang w:val="en-GB"/>
        </w:rPr>
        <w:t xml:space="preserve"> </w:t>
      </w:r>
      <w:r w:rsidR="001458D7" w:rsidRPr="007B0440">
        <w:rPr>
          <w:rStyle w:val="Refdenotaalpie"/>
          <w:rFonts w:ascii="DIN Next LT Pro" w:hAnsi="DIN Next LT Pro"/>
          <w:lang w:val="en-GB"/>
        </w:rPr>
        <w:footnoteReference w:id="12"/>
      </w:r>
      <w:r w:rsidR="00F43C21" w:rsidRPr="007B0440">
        <w:rPr>
          <w:rFonts w:ascii="DIN Next LT Pro" w:hAnsi="DIN Next LT Pro"/>
          <w:lang w:val="en-GB"/>
        </w:rPr>
        <w:t>and</w:t>
      </w:r>
      <w:r w:rsidR="001458D7" w:rsidRPr="007B0440">
        <w:rPr>
          <w:rFonts w:ascii="DIN Next LT Pro" w:hAnsi="DIN Next LT Pro"/>
          <w:lang w:val="en-GB"/>
        </w:rPr>
        <w:t xml:space="preserve"> from the light of His sight</w:t>
      </w:r>
      <w:r w:rsidR="00041402" w:rsidRPr="007B0440">
        <w:rPr>
          <w:rStyle w:val="Refdenotaalpie"/>
          <w:rFonts w:ascii="DIN Next LT Pro" w:hAnsi="DIN Next LT Pro"/>
          <w:lang w:val="en-GB"/>
        </w:rPr>
        <w:footnoteReference w:id="13"/>
      </w:r>
      <w:r w:rsidR="009E6203">
        <w:rPr>
          <w:rFonts w:ascii="DIN Next LT Pro" w:hAnsi="DIN Next LT Pro"/>
          <w:lang w:val="en-GB"/>
        </w:rPr>
        <w:t xml:space="preserve"> - full of love and mercy - </w:t>
      </w:r>
      <w:r w:rsidR="001458D7" w:rsidRPr="007B0440">
        <w:rPr>
          <w:rFonts w:ascii="DIN Next LT Pro" w:hAnsi="DIN Next LT Pro"/>
          <w:lang w:val="en-GB"/>
        </w:rPr>
        <w:t xml:space="preserve"> we are able to look around, we open the space so that the Life of God may be reveal, unfold, awaken where it </w:t>
      </w:r>
      <w:r w:rsidR="001458D7" w:rsidRPr="007B0440">
        <w:rPr>
          <w:rFonts w:ascii="DIN Next LT Pro" w:hAnsi="DIN Next LT Pro"/>
          <w:lang w:val="en-GB"/>
        </w:rPr>
        <w:lastRenderedPageBreak/>
        <w:t>seemed to be sleeping</w:t>
      </w:r>
      <w:r w:rsidR="00D80447" w:rsidRPr="007B0440">
        <w:rPr>
          <w:rStyle w:val="Refdenotaalpie"/>
          <w:rFonts w:ascii="DIN Next LT Pro" w:hAnsi="DIN Next LT Pro"/>
          <w:lang w:val="en-GB"/>
        </w:rPr>
        <w:footnoteReference w:id="14"/>
      </w:r>
      <w:r w:rsidR="001458D7" w:rsidRPr="007B0440">
        <w:rPr>
          <w:rFonts w:ascii="DIN Next LT Pro" w:hAnsi="DIN Next LT Pro"/>
          <w:lang w:val="en-GB"/>
        </w:rPr>
        <w:t xml:space="preserve">. That transforms the way we </w:t>
      </w:r>
      <w:r w:rsidR="00D80447" w:rsidRPr="007B0440">
        <w:rPr>
          <w:rFonts w:ascii="DIN Next LT Pro" w:hAnsi="DIN Next LT Pro"/>
          <w:lang w:val="en-GB"/>
        </w:rPr>
        <w:t xml:space="preserve">see and </w:t>
      </w:r>
      <w:r w:rsidR="001458D7" w:rsidRPr="007B0440">
        <w:rPr>
          <w:rFonts w:ascii="DIN Next LT Pro" w:hAnsi="DIN Next LT Pro"/>
          <w:lang w:val="en-GB"/>
        </w:rPr>
        <w:t>relate to other</w:t>
      </w:r>
      <w:r w:rsidR="00D80447" w:rsidRPr="007B0440">
        <w:rPr>
          <w:rFonts w:ascii="DIN Next LT Pro" w:hAnsi="DIN Next LT Pro"/>
          <w:lang w:val="en-GB"/>
        </w:rPr>
        <w:t>s</w:t>
      </w:r>
      <w:r w:rsidR="001458D7" w:rsidRPr="007B0440">
        <w:rPr>
          <w:rFonts w:ascii="DIN Next LT Pro" w:hAnsi="DIN Next LT Pro"/>
          <w:lang w:val="en-GB"/>
        </w:rPr>
        <w:t>, to everything around us and with o</w:t>
      </w:r>
      <w:r w:rsidR="007F64AE">
        <w:rPr>
          <w:rFonts w:ascii="DIN Next LT Pro" w:hAnsi="DIN Next LT Pro"/>
          <w:lang w:val="en-GB"/>
        </w:rPr>
        <w:t>ur own</w:t>
      </w:r>
      <w:r w:rsidR="00D80447" w:rsidRPr="007B0440">
        <w:rPr>
          <w:rFonts w:ascii="DIN Next LT Pro" w:hAnsi="DIN Next LT Pro"/>
          <w:lang w:val="en-GB"/>
        </w:rPr>
        <w:t xml:space="preserve"> selves, from </w:t>
      </w:r>
      <w:r w:rsidR="005C31FE" w:rsidRPr="007B0440">
        <w:rPr>
          <w:rFonts w:ascii="DIN Next LT Pro" w:hAnsi="DIN Next LT Pro"/>
          <w:lang w:val="en-GB"/>
        </w:rPr>
        <w:t>where</w:t>
      </w:r>
      <w:r w:rsidR="00D80447" w:rsidRPr="007B0440">
        <w:rPr>
          <w:rFonts w:ascii="DIN Next LT Pro" w:hAnsi="DIN Next LT Pro"/>
          <w:lang w:val="en-GB"/>
        </w:rPr>
        <w:t xml:space="preserve"> an alternative society can emerge</w:t>
      </w:r>
      <w:r w:rsidR="00D80447" w:rsidRPr="007B0440">
        <w:rPr>
          <w:rStyle w:val="Refdenotaalpie"/>
          <w:rFonts w:ascii="DIN Next LT Pro" w:hAnsi="DIN Next LT Pro"/>
          <w:lang w:val="en-GB"/>
        </w:rPr>
        <w:footnoteReference w:id="15"/>
      </w:r>
      <w:r w:rsidR="00D80447" w:rsidRPr="007B0440">
        <w:rPr>
          <w:rFonts w:ascii="DIN Next LT Pro" w:hAnsi="DIN Next LT Pro"/>
          <w:lang w:val="en-GB"/>
        </w:rPr>
        <w:t xml:space="preserve">. </w:t>
      </w:r>
    </w:p>
    <w:p w14:paraId="0D65544B" w14:textId="269A7C25" w:rsidR="005C31FE" w:rsidRPr="007B0440" w:rsidRDefault="00CC22D1" w:rsidP="00821698">
      <w:pPr>
        <w:spacing w:line="240" w:lineRule="auto"/>
        <w:rPr>
          <w:rFonts w:ascii="DIN Next LT Pro" w:hAnsi="DIN Next LT Pro"/>
          <w:lang w:val="en-GB"/>
        </w:rPr>
      </w:pPr>
      <w:r w:rsidRPr="007B0440">
        <w:rPr>
          <w:rFonts w:ascii="DIN Next LT Pro" w:hAnsi="DIN Next LT Pro"/>
          <w:lang w:val="en-GB"/>
        </w:rPr>
        <w:t xml:space="preserve">The challenge is therefore to educate our </w:t>
      </w:r>
      <w:r w:rsidR="00D80447" w:rsidRPr="007B0440">
        <w:rPr>
          <w:rFonts w:ascii="DIN Next LT Pro" w:hAnsi="DIN Next LT Pro"/>
          <w:lang w:val="en-GB"/>
        </w:rPr>
        <w:t>students</w:t>
      </w:r>
      <w:r w:rsidRPr="007B0440">
        <w:rPr>
          <w:rFonts w:ascii="DIN Next LT Pro" w:hAnsi="DIN Next LT Pro"/>
          <w:lang w:val="en-GB"/>
        </w:rPr>
        <w:t xml:space="preserve"> </w:t>
      </w:r>
      <w:r w:rsidR="00C10326" w:rsidRPr="007B0440">
        <w:rPr>
          <w:rFonts w:ascii="DIN Next LT Pro" w:hAnsi="DIN Next LT Pro"/>
          <w:lang w:val="en-GB"/>
        </w:rPr>
        <w:t xml:space="preserve">to begin to have </w:t>
      </w:r>
      <w:r w:rsidRPr="007B0440">
        <w:rPr>
          <w:rFonts w:ascii="DIN Next LT Pro" w:hAnsi="DIN Next LT Pro"/>
          <w:lang w:val="en-GB"/>
        </w:rPr>
        <w:t xml:space="preserve">this contemplative </w:t>
      </w:r>
      <w:r w:rsidR="007F64AE">
        <w:rPr>
          <w:rFonts w:ascii="DIN Next LT Pro" w:hAnsi="DIN Next LT Pro"/>
          <w:lang w:val="en-GB"/>
        </w:rPr>
        <w:t>view</w:t>
      </w:r>
      <w:r w:rsidR="00C10326" w:rsidRPr="007B0440">
        <w:rPr>
          <w:rFonts w:ascii="DIN Next LT Pro" w:hAnsi="DIN Next LT Pro"/>
          <w:lang w:val="en-GB"/>
        </w:rPr>
        <w:t xml:space="preserve">, inviting them to recognise gradually </w:t>
      </w:r>
      <w:r w:rsidRPr="007B0440">
        <w:rPr>
          <w:rFonts w:ascii="DIN Next LT Pro" w:hAnsi="DIN Next LT Pro"/>
          <w:lang w:val="en-GB"/>
        </w:rPr>
        <w:t xml:space="preserve">in </w:t>
      </w:r>
      <w:r w:rsidR="0077289D">
        <w:rPr>
          <w:rFonts w:ascii="DIN Next LT Pro" w:hAnsi="DIN Next LT Pro"/>
          <w:lang w:val="en-GB"/>
        </w:rPr>
        <w:t xml:space="preserve">everyone and </w:t>
      </w:r>
      <w:r w:rsidRPr="007B0440">
        <w:rPr>
          <w:rFonts w:ascii="DIN Next LT Pro" w:hAnsi="DIN Next LT Pro"/>
          <w:lang w:val="en-GB"/>
        </w:rPr>
        <w:t>everything they live and learn</w:t>
      </w:r>
      <w:r w:rsidR="009A6772">
        <w:rPr>
          <w:rFonts w:ascii="DIN Next LT Pro" w:hAnsi="DIN Next LT Pro"/>
          <w:lang w:val="en-GB"/>
        </w:rPr>
        <w:t>,</w:t>
      </w:r>
      <w:r w:rsidRPr="007B0440">
        <w:rPr>
          <w:rFonts w:ascii="DIN Next LT Pro" w:hAnsi="DIN Next LT Pro"/>
          <w:lang w:val="en-GB"/>
        </w:rPr>
        <w:t xml:space="preserve"> a manifestation of God: of </w:t>
      </w:r>
      <w:r w:rsidR="005C31FE" w:rsidRPr="007B0440">
        <w:rPr>
          <w:rFonts w:ascii="DIN Next LT Pro" w:hAnsi="DIN Next LT Pro"/>
          <w:lang w:val="en-GB"/>
        </w:rPr>
        <w:t>H</w:t>
      </w:r>
      <w:r w:rsidRPr="007B0440">
        <w:rPr>
          <w:rFonts w:ascii="DIN Next LT Pro" w:hAnsi="DIN Next LT Pro"/>
          <w:lang w:val="en-GB"/>
        </w:rPr>
        <w:t xml:space="preserve">is power, </w:t>
      </w:r>
      <w:r w:rsidR="005C31FE" w:rsidRPr="007B0440">
        <w:rPr>
          <w:rFonts w:ascii="DIN Next LT Pro" w:hAnsi="DIN Next LT Pro"/>
          <w:lang w:val="en-GB"/>
        </w:rPr>
        <w:t>H</w:t>
      </w:r>
      <w:r w:rsidRPr="007B0440">
        <w:rPr>
          <w:rFonts w:ascii="DIN Next LT Pro" w:hAnsi="DIN Next LT Pro"/>
          <w:lang w:val="en-GB"/>
        </w:rPr>
        <w:t xml:space="preserve">is beauty, </w:t>
      </w:r>
      <w:r w:rsidR="005C31FE" w:rsidRPr="007B0440">
        <w:rPr>
          <w:rFonts w:ascii="DIN Next LT Pro" w:hAnsi="DIN Next LT Pro"/>
          <w:lang w:val="en-GB"/>
        </w:rPr>
        <w:t>H</w:t>
      </w:r>
      <w:r w:rsidRPr="007B0440">
        <w:rPr>
          <w:rFonts w:ascii="DIN Next LT Pro" w:hAnsi="DIN Next LT Pro"/>
          <w:lang w:val="en-GB"/>
        </w:rPr>
        <w:t>is infinite intelligence</w:t>
      </w:r>
      <w:r w:rsidR="005C31FE" w:rsidRPr="007B0440">
        <w:rPr>
          <w:rStyle w:val="Refdenotaalpie"/>
          <w:rFonts w:ascii="DIN Next LT Pro" w:hAnsi="DIN Next LT Pro"/>
          <w:lang w:val="en-GB"/>
        </w:rPr>
        <w:footnoteReference w:id="16"/>
      </w:r>
      <w:r w:rsidRPr="007B0440">
        <w:rPr>
          <w:rFonts w:ascii="DIN Next LT Pro" w:hAnsi="DIN Next LT Pro"/>
          <w:lang w:val="en-GB"/>
        </w:rPr>
        <w:t xml:space="preserve">. </w:t>
      </w:r>
    </w:p>
    <w:p w14:paraId="035F6F8E" w14:textId="77777777" w:rsidR="00C17FD8" w:rsidRPr="007B0440" w:rsidRDefault="00C10326" w:rsidP="00821698">
      <w:pPr>
        <w:spacing w:line="240" w:lineRule="auto"/>
        <w:rPr>
          <w:rFonts w:ascii="DIN Next LT Pro" w:hAnsi="DIN Next LT Pro"/>
          <w:lang w:val="en-GB"/>
        </w:rPr>
      </w:pPr>
      <w:r w:rsidRPr="007B0440">
        <w:rPr>
          <w:rFonts w:ascii="DIN Next LT Pro" w:hAnsi="DIN Next LT Pro"/>
          <w:lang w:val="en-GB"/>
        </w:rPr>
        <w:t xml:space="preserve">In this way they </w:t>
      </w:r>
      <w:r w:rsidR="00CC22D1" w:rsidRPr="007B0440">
        <w:rPr>
          <w:rFonts w:ascii="DIN Next LT Pro" w:hAnsi="DIN Next LT Pro"/>
          <w:lang w:val="en-GB"/>
        </w:rPr>
        <w:t xml:space="preserve">may become open to the challenging and fascinating discovery of a truth which goes beyond their own selves. </w:t>
      </w:r>
    </w:p>
    <w:p w14:paraId="7F4757CC" w14:textId="384F2FDB" w:rsidR="00B0159A" w:rsidRPr="007B0440" w:rsidRDefault="006542C3" w:rsidP="00821698">
      <w:pPr>
        <w:spacing w:line="240" w:lineRule="auto"/>
        <w:rPr>
          <w:rFonts w:ascii="DIN Next LT Pro" w:hAnsi="DIN Next LT Pro"/>
          <w:lang w:val="en-GB"/>
        </w:rPr>
      </w:pPr>
      <w:r>
        <w:rPr>
          <w:rFonts w:ascii="DIN Next LT Pro" w:hAnsi="DIN Next LT Pro"/>
          <w:lang w:val="en-GB"/>
        </w:rPr>
        <w:t>This search will lead us to</w:t>
      </w:r>
      <w:r w:rsidR="00B0159A" w:rsidRPr="007B0440">
        <w:rPr>
          <w:rFonts w:ascii="DIN Next LT Pro" w:hAnsi="DIN Next LT Pro"/>
          <w:lang w:val="en-GB"/>
        </w:rPr>
        <w:t xml:space="preserve"> a personal encounter with the love of God, whi</w:t>
      </w:r>
      <w:r w:rsidR="0067714D" w:rsidRPr="007B0440">
        <w:rPr>
          <w:rFonts w:ascii="DIN Next LT Pro" w:hAnsi="DIN Next LT Pro"/>
          <w:lang w:val="en-GB"/>
        </w:rPr>
        <w:t>c</w:t>
      </w:r>
      <w:r w:rsidR="006B079B" w:rsidRPr="007B0440">
        <w:rPr>
          <w:rFonts w:ascii="DIN Next LT Pro" w:hAnsi="DIN Next LT Pro"/>
          <w:lang w:val="en-GB"/>
        </w:rPr>
        <w:t>h transcends the li</w:t>
      </w:r>
      <w:r w:rsidR="00B0159A" w:rsidRPr="007B0440">
        <w:rPr>
          <w:rFonts w:ascii="DIN Next LT Pro" w:hAnsi="DIN Next LT Pro"/>
          <w:lang w:val="en-GB"/>
        </w:rPr>
        <w:t xml:space="preserve">mits of knowledge and reason, casting </w:t>
      </w:r>
      <w:r w:rsidR="007A195E" w:rsidRPr="007B0440">
        <w:rPr>
          <w:rFonts w:ascii="DIN Next LT Pro" w:hAnsi="DIN Next LT Pro"/>
          <w:lang w:val="en-GB"/>
        </w:rPr>
        <w:t xml:space="preserve">abundant </w:t>
      </w:r>
      <w:r w:rsidR="00B0159A" w:rsidRPr="007B0440">
        <w:rPr>
          <w:rFonts w:ascii="DIN Next LT Pro" w:hAnsi="DIN Next LT Pro"/>
          <w:lang w:val="en-GB"/>
        </w:rPr>
        <w:t>light on</w:t>
      </w:r>
      <w:r w:rsidR="007A195E" w:rsidRPr="007B0440">
        <w:rPr>
          <w:rFonts w:ascii="DIN Next LT Pro" w:hAnsi="DIN Next LT Pro"/>
          <w:lang w:val="en-GB"/>
        </w:rPr>
        <w:t xml:space="preserve"> the whole of</w:t>
      </w:r>
      <w:r w:rsidR="00B0159A" w:rsidRPr="007B0440">
        <w:rPr>
          <w:rFonts w:ascii="DIN Next LT Pro" w:hAnsi="DIN Next LT Pro"/>
          <w:lang w:val="en-GB"/>
        </w:rPr>
        <w:t xml:space="preserve"> life and filling it with meaning.</w:t>
      </w:r>
      <w:r w:rsidR="002314EB" w:rsidRPr="007B0440">
        <w:rPr>
          <w:rStyle w:val="Refdenotaalpie"/>
          <w:rFonts w:ascii="DIN Next LT Pro" w:hAnsi="DIN Next LT Pro"/>
          <w:lang w:val="en-GB"/>
        </w:rPr>
        <w:footnoteReference w:id="17"/>
      </w:r>
      <w:r w:rsidR="002314EB" w:rsidRPr="007B0440">
        <w:rPr>
          <w:rFonts w:ascii="DIN Next LT Pro" w:hAnsi="DIN Next LT Pro"/>
          <w:lang w:val="en-GB"/>
        </w:rPr>
        <w:t xml:space="preserve"> </w:t>
      </w:r>
      <w:r w:rsidR="006D5848" w:rsidRPr="007B0440">
        <w:rPr>
          <w:rFonts w:ascii="DIN Next LT Pro" w:hAnsi="DIN Next LT Pro"/>
          <w:lang w:val="en-GB"/>
        </w:rPr>
        <w:t xml:space="preserve">This </w:t>
      </w:r>
      <w:r w:rsidR="000318AE" w:rsidRPr="007B0440">
        <w:rPr>
          <w:rFonts w:ascii="DIN Next LT Pro" w:hAnsi="DIN Next LT Pro"/>
          <w:lang w:val="en-GB"/>
        </w:rPr>
        <w:t>has always been the aim of learning as understood by the monastic tradition and is precisely what differentiates monastic knowledge from other approaches to learning, and is what should continue to distinguish us today.</w:t>
      </w:r>
    </w:p>
    <w:p w14:paraId="6F003CAB" w14:textId="46AF2CD1" w:rsidR="00FE5E32" w:rsidRPr="007B0440" w:rsidRDefault="006542C3" w:rsidP="00821698">
      <w:pPr>
        <w:spacing w:line="240" w:lineRule="auto"/>
        <w:rPr>
          <w:rFonts w:ascii="DIN Next LT Pro" w:hAnsi="DIN Next LT Pro"/>
          <w:lang w:val="en-GB"/>
        </w:rPr>
      </w:pPr>
      <w:r>
        <w:rPr>
          <w:rFonts w:ascii="DIN Next LT Pro" w:hAnsi="DIN Next LT Pro"/>
          <w:lang w:val="en-GB"/>
        </w:rPr>
        <w:t>This</w:t>
      </w:r>
      <w:r w:rsidR="00FE5E32" w:rsidRPr="007B0440">
        <w:rPr>
          <w:rFonts w:ascii="DIN Next LT Pro" w:hAnsi="DIN Next LT Pro"/>
          <w:lang w:val="en-GB"/>
        </w:rPr>
        <w:t xml:space="preserve"> gives us </w:t>
      </w:r>
      <w:r w:rsidR="00056ABC" w:rsidRPr="007B0440">
        <w:rPr>
          <w:rFonts w:ascii="DIN Next LT Pro" w:hAnsi="DIN Next LT Pro"/>
          <w:lang w:val="en-GB"/>
        </w:rPr>
        <w:t xml:space="preserve">the third key point </w:t>
      </w:r>
      <w:r w:rsidR="00600CB3" w:rsidRPr="007B0440">
        <w:rPr>
          <w:rFonts w:ascii="DIN Next LT Pro" w:hAnsi="DIN Next LT Pro"/>
          <w:lang w:val="en-GB"/>
        </w:rPr>
        <w:t>with which I would like to close this part:</w:t>
      </w:r>
    </w:p>
    <w:p w14:paraId="77246D38" w14:textId="77777777" w:rsidR="00600CB3" w:rsidRPr="007B0440" w:rsidRDefault="0067714D" w:rsidP="00821698">
      <w:pPr>
        <w:pStyle w:val="Prrafodelista"/>
        <w:numPr>
          <w:ilvl w:val="0"/>
          <w:numId w:val="1"/>
        </w:numPr>
        <w:spacing w:line="240" w:lineRule="auto"/>
        <w:rPr>
          <w:rFonts w:ascii="DIN Next LT Pro" w:hAnsi="DIN Next LT Pro"/>
          <w:color w:val="FF0000"/>
          <w:u w:val="single"/>
          <w:lang w:val="en-GB"/>
        </w:rPr>
      </w:pPr>
      <w:r w:rsidRPr="007B0440">
        <w:rPr>
          <w:rFonts w:ascii="DIN Next LT Pro" w:hAnsi="DIN Next LT Pro"/>
          <w:color w:val="FF0000"/>
          <w:u w:val="single"/>
          <w:lang w:val="en-GB"/>
        </w:rPr>
        <w:t xml:space="preserve">A knowledge marked </w:t>
      </w:r>
      <w:r w:rsidR="00600CB3" w:rsidRPr="007B0440">
        <w:rPr>
          <w:rFonts w:ascii="DIN Next LT Pro" w:hAnsi="DIN Next LT Pro"/>
          <w:color w:val="FF0000"/>
          <w:u w:val="single"/>
          <w:lang w:val="en-GB"/>
        </w:rPr>
        <w:t xml:space="preserve">through </w:t>
      </w:r>
      <w:r w:rsidRPr="007B0440">
        <w:rPr>
          <w:rFonts w:ascii="DIN Next LT Pro" w:hAnsi="DIN Next LT Pro"/>
          <w:color w:val="FF0000"/>
          <w:u w:val="single"/>
          <w:lang w:val="en-GB"/>
        </w:rPr>
        <w:t xml:space="preserve">and through </w:t>
      </w:r>
      <w:r w:rsidR="00ED3AB6" w:rsidRPr="007B0440">
        <w:rPr>
          <w:rFonts w:ascii="DIN Next LT Pro" w:hAnsi="DIN Next LT Pro"/>
          <w:color w:val="FF0000"/>
          <w:u w:val="single"/>
          <w:lang w:val="en-GB"/>
        </w:rPr>
        <w:t>by</w:t>
      </w:r>
      <w:r w:rsidR="00600CB3" w:rsidRPr="007B0440">
        <w:rPr>
          <w:rFonts w:ascii="DIN Next LT Pro" w:hAnsi="DIN Next LT Pro"/>
          <w:color w:val="FF0000"/>
          <w:u w:val="single"/>
          <w:lang w:val="en-GB"/>
        </w:rPr>
        <w:t xml:space="preserve"> the love of God.</w:t>
      </w:r>
    </w:p>
    <w:p w14:paraId="4B7EFC59" w14:textId="653A1EAF" w:rsidR="00617107" w:rsidRPr="007B0440" w:rsidRDefault="00211001" w:rsidP="00821698">
      <w:pPr>
        <w:spacing w:line="240" w:lineRule="auto"/>
        <w:rPr>
          <w:rFonts w:ascii="DIN Next LT Pro" w:hAnsi="DIN Next LT Pro"/>
          <w:lang w:val="en-GB"/>
        </w:rPr>
      </w:pPr>
      <w:r w:rsidRPr="007B0440">
        <w:rPr>
          <w:rFonts w:ascii="DIN Next LT Pro" w:hAnsi="DIN Next LT Pro"/>
          <w:lang w:val="en-GB"/>
        </w:rPr>
        <w:t xml:space="preserve">The </w:t>
      </w:r>
      <w:r w:rsidR="00212759" w:rsidRPr="007B0440">
        <w:rPr>
          <w:rFonts w:ascii="DIN Next LT Pro" w:hAnsi="DIN Next LT Pro"/>
          <w:lang w:val="en-GB"/>
        </w:rPr>
        <w:t>ultimate aim of our education</w:t>
      </w:r>
      <w:r w:rsidR="004B6C2C" w:rsidRPr="007B0440">
        <w:rPr>
          <w:rFonts w:ascii="DIN Next LT Pro" w:hAnsi="DIN Next LT Pro"/>
          <w:lang w:val="en-GB"/>
        </w:rPr>
        <w:t xml:space="preserve"> cannot be reduced to that of preparing people to be capable of joining the work-force or market-place. It should be that of educating men and women capable of a love born of true liberty, and also of being the people they are called to be</w:t>
      </w:r>
      <w:r w:rsidR="00ED3AB6" w:rsidRPr="007B0440">
        <w:rPr>
          <w:rFonts w:ascii="DIN Next LT Pro" w:hAnsi="DIN Next LT Pro"/>
          <w:lang w:val="en-GB"/>
        </w:rPr>
        <w:t>,</w:t>
      </w:r>
      <w:r w:rsidR="004B6C2C" w:rsidRPr="007B0440">
        <w:rPr>
          <w:rFonts w:ascii="DIN Next LT Pro" w:hAnsi="DIN Next LT Pro"/>
          <w:lang w:val="en-GB"/>
        </w:rPr>
        <w:t xml:space="preserve"> from the perspective of the love of God, and not according to </w:t>
      </w:r>
      <w:r w:rsidR="00ED3AB6" w:rsidRPr="007B0440">
        <w:rPr>
          <w:rFonts w:ascii="DIN Next LT Pro" w:hAnsi="DIN Next LT Pro"/>
          <w:lang w:val="en-GB"/>
        </w:rPr>
        <w:t xml:space="preserve">what </w:t>
      </w:r>
      <w:r w:rsidR="004B6C2C" w:rsidRPr="007B0440">
        <w:rPr>
          <w:rFonts w:ascii="DIN Next LT Pro" w:hAnsi="DIN Next LT Pro"/>
          <w:lang w:val="en-GB"/>
        </w:rPr>
        <w:t xml:space="preserve">others want or hope for them. We think therefore that our vocation is to educate “in the world, </w:t>
      </w:r>
      <w:r w:rsidR="006542C3">
        <w:rPr>
          <w:rFonts w:ascii="DIN Next LT Pro" w:hAnsi="DIN Next LT Pro"/>
          <w:lang w:val="en-GB"/>
        </w:rPr>
        <w:t>without being of the world.”</w:t>
      </w:r>
    </w:p>
    <w:p w14:paraId="61A3B7AC" w14:textId="01B80495" w:rsidR="004B525C" w:rsidRPr="007B0440" w:rsidRDefault="006542C3" w:rsidP="00821698">
      <w:pPr>
        <w:spacing w:line="240" w:lineRule="auto"/>
        <w:rPr>
          <w:rFonts w:ascii="DIN Next LT Pro" w:hAnsi="DIN Next LT Pro"/>
          <w:i/>
          <w:iCs/>
          <w:lang w:val="en-GB"/>
        </w:rPr>
      </w:pPr>
      <w:r w:rsidRPr="006542C3">
        <w:rPr>
          <w:rFonts w:ascii="DIN Next LT Pro" w:hAnsi="DIN Next LT Pro"/>
          <w:iCs/>
          <w:lang w:val="en-GB"/>
        </w:rPr>
        <w:t>Pope Benedict said:</w:t>
      </w:r>
      <w:r>
        <w:rPr>
          <w:rFonts w:ascii="DIN Next LT Pro" w:hAnsi="DIN Next LT Pro"/>
          <w:i/>
          <w:iCs/>
          <w:lang w:val="en-GB"/>
        </w:rPr>
        <w:t xml:space="preserve"> </w:t>
      </w:r>
      <w:r w:rsidR="00AD227F" w:rsidRPr="007B0440">
        <w:rPr>
          <w:rFonts w:ascii="DIN Next LT Pro" w:hAnsi="DIN Next LT Pro"/>
          <w:i/>
          <w:iCs/>
          <w:lang w:val="en-GB"/>
        </w:rPr>
        <w:t xml:space="preserve">“We have </w:t>
      </w:r>
      <w:r w:rsidR="0013018B" w:rsidRPr="007B0440">
        <w:rPr>
          <w:rFonts w:ascii="DIN Next LT Pro" w:hAnsi="DIN Next LT Pro"/>
          <w:i/>
          <w:iCs/>
          <w:lang w:val="en-GB"/>
        </w:rPr>
        <w:t>come to believe in God´s love. In these words, the Christian can express the fundamental option of his life”</w:t>
      </w:r>
      <w:r w:rsidR="0013018B" w:rsidRPr="007B0440">
        <w:rPr>
          <w:rStyle w:val="Refdenotaalpie"/>
          <w:rFonts w:ascii="DIN Next LT Pro" w:hAnsi="DIN Next LT Pro"/>
          <w:i/>
          <w:iCs/>
          <w:lang w:val="en-GB"/>
        </w:rPr>
        <w:footnoteReference w:id="18"/>
      </w:r>
      <w:r w:rsidR="0013018B" w:rsidRPr="007B0440">
        <w:rPr>
          <w:rFonts w:ascii="DIN Next LT Pro" w:hAnsi="DIN Next LT Pro"/>
          <w:i/>
          <w:iCs/>
          <w:lang w:val="en-GB"/>
        </w:rPr>
        <w:t xml:space="preserve"> </w:t>
      </w:r>
      <w:r w:rsidR="00AD227F" w:rsidRPr="007B0440">
        <w:rPr>
          <w:rFonts w:ascii="DIN Next LT Pro" w:hAnsi="DIN Next LT Pro"/>
          <w:lang w:val="en-GB"/>
        </w:rPr>
        <w:t>A form of knowledge capable of being</w:t>
      </w:r>
      <w:r w:rsidR="00ED3AB6" w:rsidRPr="007B0440">
        <w:rPr>
          <w:rFonts w:ascii="DIN Next LT Pro" w:hAnsi="DIN Next LT Pro"/>
          <w:lang w:val="en-GB"/>
        </w:rPr>
        <w:t xml:space="preserve"> illuminated and marked through and </w:t>
      </w:r>
      <w:r w:rsidR="00AD227F" w:rsidRPr="007B0440">
        <w:rPr>
          <w:rFonts w:ascii="DIN Next LT Pro" w:hAnsi="DIN Next LT Pro"/>
          <w:lang w:val="en-GB"/>
        </w:rPr>
        <w:t>through by this option will be opened to mystery</w:t>
      </w:r>
      <w:r w:rsidR="005A4C9D" w:rsidRPr="007B0440">
        <w:rPr>
          <w:rStyle w:val="Refdenotaalpie"/>
          <w:rFonts w:ascii="DIN Next LT Pro" w:hAnsi="DIN Next LT Pro"/>
          <w:lang w:val="en-GB"/>
        </w:rPr>
        <w:footnoteReference w:id="19"/>
      </w:r>
      <w:r w:rsidR="00AD227F" w:rsidRPr="007B0440">
        <w:rPr>
          <w:rFonts w:ascii="DIN Next LT Pro" w:hAnsi="DIN Next LT Pro"/>
          <w:lang w:val="en-GB"/>
        </w:rPr>
        <w:t>, able to integrate faith and reason. In it</w:t>
      </w:r>
      <w:r w:rsidR="00A45023" w:rsidRPr="007B0440">
        <w:rPr>
          <w:rFonts w:ascii="DIN Next LT Pro" w:hAnsi="DIN Next LT Pro"/>
          <w:lang w:val="en-GB"/>
        </w:rPr>
        <w:t>,</w:t>
      </w:r>
      <w:r w:rsidR="00AD227F" w:rsidRPr="007B0440">
        <w:rPr>
          <w:rFonts w:ascii="DIN Next LT Pro" w:hAnsi="DIN Next LT Pro"/>
          <w:lang w:val="en-GB"/>
        </w:rPr>
        <w:t xml:space="preserve"> all disciplines, as if joined together in a single ray of sunlight,</w:t>
      </w:r>
      <w:r w:rsidR="00AD227F" w:rsidRPr="007B0440">
        <w:rPr>
          <w:rStyle w:val="Refdenotaalpie"/>
          <w:rFonts w:ascii="DIN Next LT Pro" w:hAnsi="DIN Next LT Pro"/>
          <w:lang w:val="en-GB"/>
        </w:rPr>
        <w:footnoteReference w:id="20"/>
      </w:r>
      <w:r w:rsidR="00A45023" w:rsidRPr="007B0440">
        <w:rPr>
          <w:rFonts w:ascii="DIN Next LT Pro" w:hAnsi="DIN Next LT Pro"/>
          <w:lang w:val="en-GB"/>
        </w:rPr>
        <w:t xml:space="preserve"> will rediscover their unity</w:t>
      </w:r>
      <w:r w:rsidR="00A45023" w:rsidRPr="007B0440">
        <w:rPr>
          <w:rStyle w:val="Refdenotaalpie"/>
          <w:rFonts w:ascii="DIN Next LT Pro" w:hAnsi="DIN Next LT Pro"/>
          <w:lang w:val="en-GB"/>
        </w:rPr>
        <w:footnoteReference w:id="21"/>
      </w:r>
      <w:r w:rsidR="006B731A" w:rsidRPr="007B0440">
        <w:rPr>
          <w:rFonts w:ascii="DIN Next LT Pro" w:hAnsi="DIN Next LT Pro"/>
          <w:lang w:val="en-GB"/>
        </w:rPr>
        <w:t>.</w:t>
      </w:r>
      <w:r w:rsidR="003C5141" w:rsidRPr="007B0440">
        <w:rPr>
          <w:rFonts w:ascii="DIN Next LT Pro" w:hAnsi="DIN Next LT Pro"/>
          <w:lang w:val="en-GB"/>
        </w:rPr>
        <w:t xml:space="preserve"> </w:t>
      </w:r>
    </w:p>
    <w:p w14:paraId="60CA3D6A" w14:textId="0629CBEF" w:rsidR="0013018B" w:rsidRPr="007B0440" w:rsidRDefault="0013018B" w:rsidP="00821698">
      <w:pPr>
        <w:spacing w:line="240" w:lineRule="auto"/>
        <w:rPr>
          <w:rFonts w:ascii="DIN Next LT Pro" w:hAnsi="DIN Next LT Pro"/>
          <w:lang w:val="en-GB"/>
        </w:rPr>
      </w:pPr>
      <w:r w:rsidRPr="007B0440">
        <w:rPr>
          <w:rFonts w:ascii="DIN Next LT Pro" w:hAnsi="DIN Next LT Pro"/>
          <w:lang w:val="en-GB"/>
        </w:rPr>
        <w:t xml:space="preserve">To </w:t>
      </w:r>
      <w:proofErr w:type="gramStart"/>
      <w:r w:rsidRPr="007B0440">
        <w:rPr>
          <w:rFonts w:ascii="DIN Next LT Pro" w:hAnsi="DIN Next LT Pro"/>
          <w:lang w:val="en-GB"/>
        </w:rPr>
        <w:t>open up</w:t>
      </w:r>
      <w:proofErr w:type="gramEnd"/>
      <w:r w:rsidRPr="007B0440">
        <w:rPr>
          <w:rFonts w:ascii="DIN Next LT Pro" w:hAnsi="DIN Next LT Pro"/>
          <w:lang w:val="en-GB"/>
        </w:rPr>
        <w:t xml:space="preserve"> our student´s minds and he</w:t>
      </w:r>
      <w:r w:rsidR="006542C3">
        <w:rPr>
          <w:rFonts w:ascii="DIN Next LT Pro" w:hAnsi="DIN Next LT Pro"/>
          <w:lang w:val="en-GB"/>
        </w:rPr>
        <w:t>arts to mystery</w:t>
      </w:r>
      <w:r w:rsidR="009A6772">
        <w:rPr>
          <w:rFonts w:ascii="DIN Next LT Pro" w:hAnsi="DIN Next LT Pro"/>
          <w:lang w:val="en-GB"/>
        </w:rPr>
        <w:t>,</w:t>
      </w:r>
      <w:r w:rsidR="006542C3">
        <w:rPr>
          <w:rFonts w:ascii="DIN Next LT Pro" w:hAnsi="DIN Next LT Pro"/>
          <w:lang w:val="en-GB"/>
        </w:rPr>
        <w:t xml:space="preserve"> is to help </w:t>
      </w:r>
      <w:r w:rsidRPr="007B0440">
        <w:rPr>
          <w:rFonts w:ascii="DIN Next LT Pro" w:hAnsi="DIN Next LT Pro"/>
          <w:lang w:val="en-GB"/>
        </w:rPr>
        <w:t>them to</w:t>
      </w:r>
      <w:r w:rsidR="006542C3">
        <w:rPr>
          <w:rFonts w:ascii="DIN Next LT Pro" w:hAnsi="DIN Next LT Pro"/>
          <w:lang w:val="en-GB"/>
        </w:rPr>
        <w:t xml:space="preserve"> develop</w:t>
      </w:r>
      <w:r w:rsidRPr="007B0440">
        <w:rPr>
          <w:rFonts w:ascii="DIN Next LT Pro" w:hAnsi="DIN Next LT Pro"/>
          <w:lang w:val="en-GB"/>
        </w:rPr>
        <w:t xml:space="preserve"> a new capacity for awe and wonder when faced with Creation. From there will spring praise, </w:t>
      </w:r>
      <w:r w:rsidRPr="007B0440">
        <w:rPr>
          <w:rFonts w:ascii="DIN Next LT Pro" w:hAnsi="DIN Next LT Pro"/>
          <w:lang w:val="en-GB"/>
        </w:rPr>
        <w:lastRenderedPageBreak/>
        <w:t>admiration, joy and thanksgiving, because everything speaks of, and becomes, the manifestation of a gift.</w:t>
      </w:r>
      <w:r w:rsidRPr="007B0440">
        <w:rPr>
          <w:rStyle w:val="Refdenotaalpie"/>
          <w:rFonts w:ascii="DIN Next LT Pro" w:hAnsi="DIN Next LT Pro"/>
          <w:lang w:val="en-GB"/>
        </w:rPr>
        <w:footnoteReference w:id="22"/>
      </w:r>
    </w:p>
    <w:p w14:paraId="49A2F5FB" w14:textId="1DA486F4" w:rsidR="004B525C" w:rsidRPr="007B0440" w:rsidRDefault="004B525C" w:rsidP="00821698">
      <w:pPr>
        <w:spacing w:line="240" w:lineRule="auto"/>
        <w:rPr>
          <w:rFonts w:ascii="DIN Next LT Pro" w:hAnsi="DIN Next LT Pro"/>
          <w:i/>
          <w:iCs/>
          <w:lang w:val="en-GB"/>
        </w:rPr>
      </w:pPr>
      <w:r w:rsidRPr="007B0440">
        <w:rPr>
          <w:rFonts w:ascii="DIN Next LT Pro" w:hAnsi="DIN Next LT Pro"/>
          <w:lang w:val="en-GB"/>
        </w:rPr>
        <w:t>Saint Anselm</w:t>
      </w:r>
      <w:r w:rsidR="003E4CB7" w:rsidRPr="007B0440">
        <w:rPr>
          <w:rFonts w:ascii="DIN Next LT Pro" w:hAnsi="DIN Next LT Pro"/>
          <w:lang w:val="en-GB"/>
        </w:rPr>
        <w:t>,</w:t>
      </w:r>
      <w:r w:rsidRPr="007B0440">
        <w:rPr>
          <w:rFonts w:ascii="DIN Next LT Pro" w:hAnsi="DIN Next LT Pro"/>
          <w:lang w:val="en-GB"/>
        </w:rPr>
        <w:t xml:space="preserve"> from his experience</w:t>
      </w:r>
      <w:r w:rsidR="003E4CB7" w:rsidRPr="007B0440">
        <w:rPr>
          <w:rFonts w:ascii="DIN Next LT Pro" w:hAnsi="DIN Next LT Pro"/>
          <w:lang w:val="en-GB"/>
        </w:rPr>
        <w:t>,</w:t>
      </w:r>
      <w:r w:rsidRPr="007B0440">
        <w:rPr>
          <w:rFonts w:ascii="DIN Next LT Pro" w:hAnsi="DIN Next LT Pro"/>
          <w:lang w:val="en-GB"/>
        </w:rPr>
        <w:t xml:space="preserve"> said that “</w:t>
      </w:r>
      <w:r w:rsidRPr="007B0440">
        <w:rPr>
          <w:rFonts w:ascii="DIN Next LT Pro" w:hAnsi="DIN Next LT Pro"/>
          <w:i/>
          <w:iCs/>
          <w:lang w:val="en-GB"/>
        </w:rPr>
        <w:t xml:space="preserve">If </w:t>
      </w:r>
      <w:r w:rsidR="00EF34B3">
        <w:rPr>
          <w:rFonts w:ascii="DIN Next LT Pro" w:hAnsi="DIN Next LT Pro"/>
          <w:i/>
          <w:iCs/>
          <w:lang w:val="en-GB"/>
        </w:rPr>
        <w:t>he</w:t>
      </w:r>
      <w:r w:rsidRPr="007B0440">
        <w:rPr>
          <w:rFonts w:ascii="DIN Next LT Pro" w:hAnsi="DIN Next LT Pro"/>
          <w:i/>
          <w:iCs/>
          <w:lang w:val="en-GB"/>
        </w:rPr>
        <w:t xml:space="preserve"> did not believe, </w:t>
      </w:r>
      <w:r w:rsidR="00EF34B3">
        <w:rPr>
          <w:rFonts w:ascii="DIN Next LT Pro" w:hAnsi="DIN Next LT Pro"/>
          <w:i/>
          <w:iCs/>
          <w:lang w:val="en-GB"/>
        </w:rPr>
        <w:t xml:space="preserve">he </w:t>
      </w:r>
      <w:r w:rsidRPr="007B0440">
        <w:rPr>
          <w:rFonts w:ascii="DIN Next LT Pro" w:hAnsi="DIN Next LT Pro"/>
          <w:i/>
          <w:iCs/>
          <w:lang w:val="en-GB"/>
        </w:rPr>
        <w:t>would not be able to understand”</w:t>
      </w:r>
      <w:r w:rsidRPr="007B0440">
        <w:rPr>
          <w:rFonts w:ascii="DIN Next LT Pro" w:hAnsi="DIN Next LT Pro"/>
          <w:lang w:val="en-GB"/>
        </w:rPr>
        <w:t>,</w:t>
      </w:r>
      <w:r w:rsidRPr="007B0440">
        <w:rPr>
          <w:rStyle w:val="Refdenotaalpie"/>
          <w:rFonts w:ascii="DIN Next LT Pro" w:hAnsi="DIN Next LT Pro"/>
          <w:lang w:val="en-GB"/>
        </w:rPr>
        <w:footnoteReference w:id="23"/>
      </w:r>
      <w:r w:rsidRPr="007B0440">
        <w:rPr>
          <w:rFonts w:ascii="DIN Next LT Pro" w:hAnsi="DIN Next LT Pro"/>
          <w:lang w:val="en-GB"/>
        </w:rPr>
        <w:t xml:space="preserve"> </w:t>
      </w:r>
      <w:r w:rsidR="003E4CB7" w:rsidRPr="007B0440">
        <w:rPr>
          <w:rFonts w:ascii="DIN Next LT Pro" w:hAnsi="DIN Next LT Pro"/>
          <w:lang w:val="en-GB"/>
        </w:rPr>
        <w:t xml:space="preserve">since it is only within the landscape of faith in a Creator God, that reality finds its meaning and significance, and hence its rationality. We are equipped to comprehend the world and ourselves within it, because, as Pope Benedict XVI said: </w:t>
      </w:r>
      <w:r w:rsidR="00BB547E" w:rsidRPr="007B0440">
        <w:rPr>
          <w:rFonts w:ascii="DIN Next LT Pro" w:hAnsi="DIN Next LT Pro"/>
          <w:lang w:val="en-GB"/>
        </w:rPr>
        <w:t>“</w:t>
      </w:r>
      <w:r w:rsidR="00BB547E" w:rsidRPr="007B0440">
        <w:rPr>
          <w:rFonts w:ascii="DIN Next LT Pro" w:hAnsi="DIN Next LT Pro"/>
          <w:i/>
          <w:iCs/>
          <w:lang w:val="en-GB"/>
        </w:rPr>
        <w:t>We are not some casual and meaningless product of evolution. Each of us is the result of a thought of God. Each of us is willed, each of us is loved, each of us is necessary.”</w:t>
      </w:r>
      <w:r w:rsidR="00BB547E" w:rsidRPr="007B0440">
        <w:rPr>
          <w:rStyle w:val="Refdenotaalpie"/>
          <w:rFonts w:ascii="DIN Next LT Pro" w:hAnsi="DIN Next LT Pro"/>
          <w:i/>
          <w:iCs/>
          <w:lang w:val="en-GB"/>
        </w:rPr>
        <w:footnoteReference w:id="24"/>
      </w:r>
    </w:p>
    <w:p w14:paraId="6584287A" w14:textId="49912717" w:rsidR="00B72164" w:rsidRPr="007B0440" w:rsidRDefault="00B72164" w:rsidP="00821698">
      <w:pPr>
        <w:spacing w:line="240" w:lineRule="auto"/>
        <w:rPr>
          <w:rFonts w:ascii="DIN Next LT Pro" w:hAnsi="DIN Next LT Pro"/>
          <w:lang w:val="en-GB"/>
        </w:rPr>
      </w:pPr>
      <w:r w:rsidRPr="007B0440">
        <w:rPr>
          <w:rFonts w:ascii="DIN Next LT Pro" w:hAnsi="DIN Next LT Pro"/>
          <w:lang w:val="en-GB"/>
        </w:rPr>
        <w:t xml:space="preserve">If our young people </w:t>
      </w:r>
      <w:proofErr w:type="gramStart"/>
      <w:r w:rsidRPr="007B0440">
        <w:rPr>
          <w:rFonts w:ascii="DIN Next LT Pro" w:hAnsi="DIN Next LT Pro"/>
          <w:lang w:val="en-GB"/>
        </w:rPr>
        <w:t>are able to</w:t>
      </w:r>
      <w:proofErr w:type="gramEnd"/>
      <w:r w:rsidRPr="007B0440">
        <w:rPr>
          <w:rFonts w:ascii="DIN Next LT Pro" w:hAnsi="DIN Next LT Pro"/>
          <w:lang w:val="en-GB"/>
        </w:rPr>
        <w:t xml:space="preserve"> root themselves in the experience of knowing they are loved by God and</w:t>
      </w:r>
      <w:r w:rsidR="009A6772">
        <w:rPr>
          <w:rFonts w:ascii="DIN Next LT Pro" w:hAnsi="DIN Next LT Pro"/>
          <w:lang w:val="en-GB"/>
        </w:rPr>
        <w:t>,</w:t>
      </w:r>
      <w:r w:rsidRPr="007B0440">
        <w:rPr>
          <w:rFonts w:ascii="DIN Next LT Pro" w:hAnsi="DIN Next LT Pro"/>
          <w:lang w:val="en-GB"/>
        </w:rPr>
        <w:t xml:space="preserve"> from there</w:t>
      </w:r>
      <w:r w:rsidR="009A6772">
        <w:rPr>
          <w:rFonts w:ascii="DIN Next LT Pro" w:hAnsi="DIN Next LT Pro"/>
          <w:lang w:val="en-GB"/>
        </w:rPr>
        <w:t xml:space="preserve">, </w:t>
      </w:r>
      <w:r w:rsidRPr="007B0440">
        <w:rPr>
          <w:rFonts w:ascii="DIN Next LT Pro" w:hAnsi="DIN Next LT Pro"/>
          <w:lang w:val="en-GB"/>
        </w:rPr>
        <w:t xml:space="preserve">construct their lives, we shall know that we have </w:t>
      </w:r>
      <w:r w:rsidR="002F3E77" w:rsidRPr="007B0440">
        <w:rPr>
          <w:rFonts w:ascii="DIN Next LT Pro" w:hAnsi="DIN Next LT Pro"/>
          <w:lang w:val="en-GB"/>
        </w:rPr>
        <w:t xml:space="preserve">placed the foundations </w:t>
      </w:r>
      <w:r w:rsidRPr="007B0440">
        <w:rPr>
          <w:rFonts w:ascii="DIN Next LT Pro" w:hAnsi="DIN Next LT Pro"/>
          <w:lang w:val="en-GB"/>
        </w:rPr>
        <w:t>upon rock.</w:t>
      </w:r>
    </w:p>
    <w:p w14:paraId="1A11CB5B" w14:textId="77777777" w:rsidR="005E6339" w:rsidRPr="007B0440" w:rsidRDefault="001B023A" w:rsidP="00821698">
      <w:pPr>
        <w:spacing w:line="240" w:lineRule="auto"/>
        <w:rPr>
          <w:rFonts w:ascii="DIN Next LT Pro" w:hAnsi="DIN Next LT Pro"/>
          <w:color w:val="FF0000"/>
          <w:u w:val="single"/>
          <w:lang w:val="en-GB"/>
        </w:rPr>
      </w:pPr>
      <w:r w:rsidRPr="007B0440">
        <w:rPr>
          <w:rFonts w:ascii="DIN Next LT Pro" w:hAnsi="DIN Next LT Pro"/>
          <w:color w:val="FF0000"/>
          <w:u w:val="single"/>
          <w:lang w:val="en-GB"/>
        </w:rPr>
        <w:t>Conclusion</w:t>
      </w:r>
    </w:p>
    <w:p w14:paraId="37B31F47" w14:textId="2D417252" w:rsidR="001B023A" w:rsidRPr="007B0440" w:rsidRDefault="000C67F6" w:rsidP="00821698">
      <w:pPr>
        <w:spacing w:line="240" w:lineRule="auto"/>
        <w:rPr>
          <w:rFonts w:ascii="DIN Next LT Pro" w:hAnsi="DIN Next LT Pro"/>
          <w:i/>
          <w:iCs/>
          <w:lang w:val="en-GB"/>
        </w:rPr>
      </w:pPr>
      <w:r w:rsidRPr="007B0440">
        <w:rPr>
          <w:rFonts w:ascii="DIN Next LT Pro" w:hAnsi="DIN Next LT Pro"/>
          <w:lang w:val="en-GB"/>
        </w:rPr>
        <w:t>I see a</w:t>
      </w:r>
      <w:r w:rsidR="00AD439A" w:rsidRPr="007B0440">
        <w:rPr>
          <w:rFonts w:ascii="DIN Next LT Pro" w:hAnsi="DIN Next LT Pro"/>
          <w:lang w:val="en-GB"/>
        </w:rPr>
        <w:t xml:space="preserve"> fascinating path ahead of us, </w:t>
      </w:r>
      <w:r w:rsidRPr="007B0440">
        <w:rPr>
          <w:rFonts w:ascii="DIN Next LT Pro" w:hAnsi="DIN Next LT Pro"/>
          <w:lang w:val="en-GB"/>
        </w:rPr>
        <w:t>and we believe that our</w:t>
      </w:r>
      <w:r w:rsidR="00AD439A" w:rsidRPr="007B0440">
        <w:rPr>
          <w:rFonts w:ascii="DIN Next LT Pro" w:hAnsi="DIN Next LT Pro"/>
          <w:lang w:val="en-GB"/>
        </w:rPr>
        <w:t xml:space="preserve"> main challenge is to give back to our education that spiritual dimension</w:t>
      </w:r>
      <w:r w:rsidR="00EF34B3">
        <w:rPr>
          <w:rFonts w:ascii="DIN Next LT Pro" w:hAnsi="DIN Next LT Pro"/>
          <w:lang w:val="en-GB"/>
        </w:rPr>
        <w:t xml:space="preserve">. </w:t>
      </w:r>
      <w:r w:rsidR="00AD439A" w:rsidRPr="007B0440">
        <w:rPr>
          <w:rFonts w:ascii="DIN Next LT Pro" w:hAnsi="DIN Next LT Pro"/>
          <w:lang w:val="en-GB"/>
        </w:rPr>
        <w:t>Pope Benedict XVI</w:t>
      </w:r>
      <w:r w:rsidR="0083101C" w:rsidRPr="007B0440">
        <w:rPr>
          <w:rFonts w:ascii="DIN Next LT Pro" w:hAnsi="DIN Next LT Pro"/>
          <w:lang w:val="en-GB"/>
        </w:rPr>
        <w:t xml:space="preserve">, </w:t>
      </w:r>
      <w:r w:rsidRPr="007B0440">
        <w:rPr>
          <w:rFonts w:ascii="DIN Next LT Pro" w:hAnsi="DIN Next LT Pro"/>
          <w:lang w:val="en-GB"/>
        </w:rPr>
        <w:t xml:space="preserve">in </w:t>
      </w:r>
      <w:r w:rsidR="006542C3">
        <w:rPr>
          <w:rFonts w:ascii="DIN Next LT Pro" w:hAnsi="DIN Next LT Pro"/>
          <w:lang w:val="en-GB"/>
        </w:rPr>
        <w:t>Brazil</w:t>
      </w:r>
      <w:r w:rsidRPr="007B0440">
        <w:rPr>
          <w:rFonts w:ascii="DIN Next LT Pro" w:hAnsi="DIN Next LT Pro"/>
          <w:lang w:val="en-GB"/>
        </w:rPr>
        <w:t xml:space="preserve">, </w:t>
      </w:r>
      <w:r w:rsidR="002278E7" w:rsidRPr="007B0440">
        <w:rPr>
          <w:rFonts w:ascii="DIN Next LT Pro" w:hAnsi="DIN Next LT Pro"/>
          <w:lang w:val="en-GB"/>
        </w:rPr>
        <w:t>asked the question: “</w:t>
      </w:r>
      <w:r w:rsidR="002278E7" w:rsidRPr="007B0440">
        <w:rPr>
          <w:rFonts w:ascii="DIN Next LT Pro" w:hAnsi="DIN Next LT Pro"/>
          <w:i/>
          <w:iCs/>
          <w:lang w:val="en-GB"/>
        </w:rPr>
        <w:t xml:space="preserve">What is reality? Is reality only material possessions, </w:t>
      </w:r>
      <w:r w:rsidR="00EF6DE5" w:rsidRPr="007B0440">
        <w:rPr>
          <w:rFonts w:ascii="DIN Next LT Pro" w:hAnsi="DIN Next LT Pro"/>
          <w:i/>
          <w:iCs/>
          <w:lang w:val="en-GB"/>
        </w:rPr>
        <w:t xml:space="preserve">or </w:t>
      </w:r>
      <w:r w:rsidR="002278E7" w:rsidRPr="007B0440">
        <w:rPr>
          <w:rFonts w:ascii="DIN Next LT Pro" w:hAnsi="DIN Next LT Pro"/>
          <w:i/>
          <w:iCs/>
          <w:lang w:val="en-GB"/>
        </w:rPr>
        <w:t xml:space="preserve">social and political problems? </w:t>
      </w:r>
      <w:r w:rsidR="0083101C" w:rsidRPr="007B0440">
        <w:rPr>
          <w:rFonts w:ascii="DIN Next LT Pro" w:hAnsi="DIN Next LT Pro"/>
          <w:i/>
          <w:iCs/>
          <w:lang w:val="en-GB"/>
        </w:rPr>
        <w:t xml:space="preserve">Whoever </w:t>
      </w:r>
      <w:r w:rsidR="002278E7" w:rsidRPr="007B0440">
        <w:rPr>
          <w:rFonts w:ascii="DIN Next LT Pro" w:hAnsi="DIN Next LT Pro"/>
          <w:i/>
          <w:iCs/>
          <w:lang w:val="en-GB"/>
        </w:rPr>
        <w:t>exclude</w:t>
      </w:r>
      <w:r w:rsidR="0083101C" w:rsidRPr="007B0440">
        <w:rPr>
          <w:rFonts w:ascii="DIN Next LT Pro" w:hAnsi="DIN Next LT Pro"/>
          <w:i/>
          <w:iCs/>
          <w:lang w:val="en-GB"/>
        </w:rPr>
        <w:t>s</w:t>
      </w:r>
      <w:r w:rsidR="002278E7" w:rsidRPr="007B0440">
        <w:rPr>
          <w:rFonts w:ascii="DIN Next LT Pro" w:hAnsi="DIN Next LT Pro"/>
          <w:i/>
          <w:iCs/>
          <w:lang w:val="en-GB"/>
        </w:rPr>
        <w:t xml:space="preserve"> God from their horizon falsifies the concept of reality.”</w:t>
      </w:r>
      <w:r w:rsidR="0075678F" w:rsidRPr="007B0440">
        <w:rPr>
          <w:rStyle w:val="Refdenotaalpie"/>
          <w:rFonts w:ascii="DIN Next LT Pro" w:hAnsi="DIN Next LT Pro"/>
          <w:i/>
          <w:iCs/>
          <w:lang w:val="en-GB"/>
        </w:rPr>
        <w:footnoteReference w:id="25"/>
      </w:r>
    </w:p>
    <w:p w14:paraId="6DC3A9A0" w14:textId="218BFBF2" w:rsidR="000C67F6" w:rsidRPr="007B0440" w:rsidRDefault="00A54108" w:rsidP="000C67F6">
      <w:pPr>
        <w:spacing w:line="240" w:lineRule="auto"/>
        <w:rPr>
          <w:rFonts w:ascii="DIN Next LT Pro" w:hAnsi="DIN Next LT Pro"/>
          <w:lang w:val="en-GB"/>
        </w:rPr>
      </w:pPr>
      <w:r w:rsidRPr="007B0440">
        <w:rPr>
          <w:rFonts w:ascii="DIN Next LT Pro" w:hAnsi="DIN Next LT Pro"/>
          <w:lang w:val="en-GB"/>
        </w:rPr>
        <w:t xml:space="preserve">Which leads me to ask myself: From which perspective am I looking at my </w:t>
      </w:r>
      <w:r w:rsidR="000C67F6" w:rsidRPr="007B0440">
        <w:rPr>
          <w:rFonts w:ascii="DIN Next LT Pro" w:hAnsi="DIN Next LT Pro"/>
          <w:lang w:val="en-GB"/>
        </w:rPr>
        <w:t>students</w:t>
      </w:r>
      <w:r w:rsidRPr="007B0440">
        <w:rPr>
          <w:rFonts w:ascii="DIN Next LT Pro" w:hAnsi="DIN Next LT Pro"/>
          <w:lang w:val="en-GB"/>
        </w:rPr>
        <w:t xml:space="preserve">, my work, my vocation, my own life, the contradictions which I face? From my </w:t>
      </w:r>
      <w:r w:rsidR="000C67F6" w:rsidRPr="007B0440">
        <w:rPr>
          <w:rFonts w:ascii="DIN Next LT Pro" w:hAnsi="DIN Next LT Pro"/>
          <w:lang w:val="en-GB"/>
        </w:rPr>
        <w:t>worldly</w:t>
      </w:r>
      <w:r w:rsidRPr="007B0440">
        <w:rPr>
          <w:rFonts w:ascii="DIN Next LT Pro" w:hAnsi="DIN Next LT Pro"/>
          <w:lang w:val="en-GB"/>
        </w:rPr>
        <w:t xml:space="preserve"> projects, from my apparent successes or failures? Or am I looking from God’s perspective on reality, illuminated by the realness of his love, of his presence, of his powerful intervention? </w:t>
      </w:r>
    </w:p>
    <w:p w14:paraId="064F603B" w14:textId="77777777" w:rsidR="00A54108" w:rsidRPr="007B0440" w:rsidRDefault="006B69C7" w:rsidP="000C67F6">
      <w:pPr>
        <w:spacing w:line="240" w:lineRule="auto"/>
        <w:rPr>
          <w:rFonts w:ascii="DIN Next LT Pro" w:hAnsi="DIN Next LT Pro"/>
          <w:lang w:val="en-GB"/>
        </w:rPr>
      </w:pPr>
      <w:r w:rsidRPr="007B0440">
        <w:rPr>
          <w:rFonts w:ascii="DIN Next LT Pro" w:hAnsi="DIN Next LT Pro"/>
          <w:lang w:val="en-GB"/>
        </w:rPr>
        <w:t>At the end of the day, I am convinced that the</w:t>
      </w:r>
      <w:r w:rsidR="00C81E7E" w:rsidRPr="007B0440">
        <w:rPr>
          <w:rFonts w:ascii="DIN Next LT Pro" w:hAnsi="DIN Next LT Pro"/>
          <w:lang w:val="en-GB"/>
        </w:rPr>
        <w:t xml:space="preserve"> challenge of education is not a question of method, but of conversion, of our own conversion. It is about returning, like Saint Benedict,</w:t>
      </w:r>
      <w:r w:rsidR="00F53587" w:rsidRPr="007B0440">
        <w:rPr>
          <w:rFonts w:ascii="DIN Next LT Pro" w:hAnsi="DIN Next LT Pro"/>
          <w:lang w:val="en-GB"/>
        </w:rPr>
        <w:t xml:space="preserve"> to the </w:t>
      </w:r>
      <w:r w:rsidR="00F53587" w:rsidRPr="007B0440">
        <w:rPr>
          <w:rFonts w:ascii="DIN Next LT Pro" w:hAnsi="DIN Next LT Pro"/>
          <w:i/>
          <w:lang w:val="en-GB"/>
        </w:rPr>
        <w:t>true</w:t>
      </w:r>
      <w:r w:rsidR="00F53587" w:rsidRPr="007B0440">
        <w:rPr>
          <w:rFonts w:ascii="DIN Next LT Pro" w:hAnsi="DIN Next LT Pro"/>
          <w:lang w:val="en-GB"/>
        </w:rPr>
        <w:t xml:space="preserve"> view </w:t>
      </w:r>
      <w:r w:rsidR="00C81E7E" w:rsidRPr="007B0440">
        <w:rPr>
          <w:rFonts w:ascii="DIN Next LT Pro" w:hAnsi="DIN Next LT Pro"/>
          <w:lang w:val="en-GB"/>
        </w:rPr>
        <w:t>of all things, by means of prayer</w:t>
      </w:r>
      <w:r w:rsidR="000319FB" w:rsidRPr="007B0440">
        <w:rPr>
          <w:rFonts w:ascii="DIN Next LT Pro" w:hAnsi="DIN Next LT Pro"/>
          <w:lang w:val="en-GB"/>
        </w:rPr>
        <w:t xml:space="preserve"> within our inner cloister</w:t>
      </w:r>
      <w:r w:rsidR="00C81E7E" w:rsidRPr="007B0440">
        <w:rPr>
          <w:rFonts w:ascii="DIN Next LT Pro" w:hAnsi="DIN Next LT Pro"/>
          <w:lang w:val="en-GB"/>
        </w:rPr>
        <w:t>.</w:t>
      </w:r>
    </w:p>
    <w:p w14:paraId="2E2B69B6" w14:textId="77777777" w:rsidR="00302C5E" w:rsidRPr="007B0440" w:rsidRDefault="00302C5E" w:rsidP="000319FB">
      <w:pPr>
        <w:spacing w:line="240" w:lineRule="auto"/>
        <w:rPr>
          <w:rFonts w:ascii="DIN Next LT Pro" w:hAnsi="DIN Next LT Pro"/>
          <w:lang w:val="en-GB"/>
        </w:rPr>
      </w:pPr>
      <w:r w:rsidRPr="007B0440">
        <w:rPr>
          <w:rFonts w:ascii="DIN Next LT Pro" w:hAnsi="DIN Next LT Pro"/>
          <w:lang w:val="en-GB"/>
        </w:rPr>
        <w:t xml:space="preserve">Following his example, I sincerely believe that the answer to the challenges we face today as Benedictine educators, is neither in the future nor in the past, it is within our own selves, </w:t>
      </w:r>
      <w:r w:rsidR="000319FB" w:rsidRPr="007B0440">
        <w:rPr>
          <w:rFonts w:ascii="DIN Next LT Pro" w:hAnsi="DIN Next LT Pro"/>
          <w:lang w:val="en-GB"/>
        </w:rPr>
        <w:t>where God dwells</w:t>
      </w:r>
      <w:r w:rsidR="001054F7" w:rsidRPr="007B0440">
        <w:rPr>
          <w:rStyle w:val="Refdenotaalpie"/>
          <w:rFonts w:ascii="DIN Next LT Pro" w:hAnsi="DIN Next LT Pro"/>
          <w:lang w:val="en-GB"/>
        </w:rPr>
        <w:footnoteReference w:id="26"/>
      </w:r>
      <w:r w:rsidR="000319FB" w:rsidRPr="007B0440">
        <w:rPr>
          <w:rFonts w:ascii="DIN Next LT Pro" w:hAnsi="DIN Next LT Pro"/>
          <w:lang w:val="en-GB"/>
        </w:rPr>
        <w:t xml:space="preserve"> and where we will </w:t>
      </w:r>
      <w:r w:rsidRPr="007B0440">
        <w:rPr>
          <w:rFonts w:ascii="DIN Next LT Pro" w:hAnsi="DIN Next LT Pro"/>
          <w:lang w:val="en-GB"/>
        </w:rPr>
        <w:t>be able to lay the foundations for a new civilization, just as Benedict did in his time.</w:t>
      </w:r>
    </w:p>
    <w:p w14:paraId="52834063" w14:textId="77777777" w:rsidR="00362EC9" w:rsidRDefault="00362EC9" w:rsidP="00821698">
      <w:pPr>
        <w:spacing w:line="240" w:lineRule="auto"/>
        <w:rPr>
          <w:rFonts w:ascii="DIN Next LT Pro" w:hAnsi="DIN Next LT Pro"/>
          <w:lang w:val="en-GB"/>
        </w:rPr>
      </w:pPr>
    </w:p>
    <w:p w14:paraId="1BA0D4FC" w14:textId="77777777" w:rsidR="006542C3" w:rsidRDefault="006542C3" w:rsidP="00821698">
      <w:pPr>
        <w:spacing w:line="240" w:lineRule="auto"/>
        <w:rPr>
          <w:rFonts w:ascii="DIN Next LT Pro" w:hAnsi="DIN Next LT Pro"/>
          <w:lang w:val="en-GB"/>
        </w:rPr>
      </w:pPr>
    </w:p>
    <w:p w14:paraId="041796E6" w14:textId="77777777" w:rsidR="006542C3" w:rsidRDefault="006542C3" w:rsidP="00821698">
      <w:pPr>
        <w:spacing w:line="240" w:lineRule="auto"/>
        <w:rPr>
          <w:rFonts w:ascii="DIN Next LT Pro" w:hAnsi="DIN Next LT Pro"/>
          <w:lang w:val="en-GB"/>
        </w:rPr>
      </w:pPr>
    </w:p>
    <w:p w14:paraId="124D3887" w14:textId="77777777" w:rsidR="006542C3" w:rsidRDefault="006542C3" w:rsidP="00821698">
      <w:pPr>
        <w:spacing w:line="240" w:lineRule="auto"/>
        <w:rPr>
          <w:rFonts w:ascii="DIN Next LT Pro" w:hAnsi="DIN Next LT Pro"/>
          <w:lang w:val="en-GB"/>
        </w:rPr>
      </w:pPr>
    </w:p>
    <w:p w14:paraId="1804B6BF" w14:textId="77777777" w:rsidR="006542C3" w:rsidRPr="007B0440" w:rsidRDefault="006542C3" w:rsidP="00821698">
      <w:pPr>
        <w:spacing w:line="240" w:lineRule="auto"/>
        <w:rPr>
          <w:rFonts w:ascii="DIN Next LT Pro" w:hAnsi="DIN Next LT Pro"/>
          <w:lang w:val="en-GB"/>
        </w:rPr>
      </w:pPr>
    </w:p>
    <w:p w14:paraId="1049E491" w14:textId="77777777" w:rsidR="003F0C80" w:rsidRPr="007B0440" w:rsidRDefault="00362EC9" w:rsidP="00821698">
      <w:pPr>
        <w:spacing w:line="240" w:lineRule="auto"/>
        <w:rPr>
          <w:rFonts w:ascii="DIN Next LT Pro" w:hAnsi="DIN Next LT Pro"/>
          <w:color w:val="FF0000"/>
          <w:lang w:val="en-GB"/>
        </w:rPr>
      </w:pPr>
      <w:r w:rsidRPr="007B0440">
        <w:rPr>
          <w:rFonts w:ascii="DIN Next LT Pro" w:hAnsi="DIN Next LT Pro"/>
          <w:color w:val="FF0000"/>
          <w:lang w:val="en-GB"/>
        </w:rPr>
        <w:lastRenderedPageBreak/>
        <w:t>CLOSING WORDS (5 minutes at the end)</w:t>
      </w:r>
    </w:p>
    <w:p w14:paraId="6E79A228" w14:textId="1405C754" w:rsidR="006542C3" w:rsidRDefault="004770A7" w:rsidP="00C242FF">
      <w:pPr>
        <w:pStyle w:val="Prrafodelista"/>
        <w:numPr>
          <w:ilvl w:val="0"/>
          <w:numId w:val="4"/>
        </w:numPr>
        <w:spacing w:line="240" w:lineRule="auto"/>
        <w:rPr>
          <w:rFonts w:ascii="DIN Next LT Pro" w:hAnsi="DIN Next LT Pro"/>
          <w:lang w:val="en-GB"/>
        </w:rPr>
      </w:pPr>
      <w:r w:rsidRPr="007B0440">
        <w:rPr>
          <w:rFonts w:ascii="DIN Next LT Pro" w:hAnsi="DIN Next LT Pro"/>
          <w:lang w:val="en-GB"/>
        </w:rPr>
        <w:t>We</w:t>
      </w:r>
      <w:r w:rsidR="000C4B7C">
        <w:rPr>
          <w:rFonts w:ascii="DIN Next LT Pro" w:hAnsi="DIN Next LT Pro"/>
          <w:lang w:val="en-GB"/>
        </w:rPr>
        <w:t xml:space="preserve"> all</w:t>
      </w:r>
      <w:r w:rsidRPr="007B0440">
        <w:rPr>
          <w:rFonts w:ascii="DIN Next LT Pro" w:hAnsi="DIN Next LT Pro"/>
          <w:lang w:val="en-GB"/>
        </w:rPr>
        <w:t xml:space="preserve"> know that we cannot live all this on our own, and that we need a </w:t>
      </w:r>
      <w:r w:rsidRPr="007B0440">
        <w:rPr>
          <w:rFonts w:ascii="DIN Next LT Pro" w:hAnsi="DIN Next LT Pro"/>
          <w:b/>
          <w:bCs/>
          <w:lang w:val="en-GB"/>
        </w:rPr>
        <w:t>community</w:t>
      </w:r>
      <w:r w:rsidRPr="007B0440">
        <w:rPr>
          <w:rFonts w:ascii="DIN Next LT Pro" w:hAnsi="DIN Next LT Pro"/>
          <w:lang w:val="en-GB"/>
        </w:rPr>
        <w:t xml:space="preserve"> </w:t>
      </w:r>
      <w:r w:rsidR="006542C3">
        <w:rPr>
          <w:rFonts w:ascii="DIN Next LT Pro" w:hAnsi="DIN Next LT Pro"/>
          <w:lang w:val="en-GB"/>
        </w:rPr>
        <w:t xml:space="preserve">that </w:t>
      </w:r>
      <w:r w:rsidR="000C4B7C">
        <w:rPr>
          <w:rFonts w:ascii="DIN Next LT Pro" w:hAnsi="DIN Next LT Pro"/>
          <w:lang w:val="en-GB"/>
        </w:rPr>
        <w:t>can</w:t>
      </w:r>
      <w:r w:rsidR="006542C3">
        <w:rPr>
          <w:rFonts w:ascii="DIN Next LT Pro" w:hAnsi="DIN Next LT Pro"/>
          <w:lang w:val="en-GB"/>
        </w:rPr>
        <w:t xml:space="preserve"> help</w:t>
      </w:r>
      <w:r w:rsidRPr="007B0440">
        <w:rPr>
          <w:rFonts w:ascii="DIN Next LT Pro" w:hAnsi="DIN Next LT Pro"/>
          <w:lang w:val="en-GB"/>
        </w:rPr>
        <w:t xml:space="preserve"> us to </w:t>
      </w:r>
      <w:r w:rsidR="008F44DB" w:rsidRPr="007B0440">
        <w:rPr>
          <w:rFonts w:ascii="DIN Next LT Pro" w:hAnsi="DIN Next LT Pro"/>
          <w:lang w:val="en-GB"/>
        </w:rPr>
        <w:t>be aware of t</w:t>
      </w:r>
      <w:r w:rsidR="006542C3">
        <w:rPr>
          <w:rFonts w:ascii="DIN Next LT Pro" w:hAnsi="DIN Next LT Pro"/>
          <w:lang w:val="en-GB"/>
        </w:rPr>
        <w:t>he presence of God in our lives.</w:t>
      </w:r>
    </w:p>
    <w:p w14:paraId="2B0E53C6" w14:textId="77777777" w:rsidR="006542C3" w:rsidRDefault="006542C3" w:rsidP="006542C3">
      <w:pPr>
        <w:pStyle w:val="Prrafodelista"/>
        <w:spacing w:line="240" w:lineRule="auto"/>
        <w:rPr>
          <w:rFonts w:ascii="DIN Next LT Pro" w:hAnsi="DIN Next LT Pro"/>
          <w:lang w:val="en-GB"/>
        </w:rPr>
      </w:pPr>
    </w:p>
    <w:p w14:paraId="63AFB7F6" w14:textId="73A5AEBC" w:rsidR="000C4B7C" w:rsidRPr="000C4B7C" w:rsidRDefault="000C4B7C" w:rsidP="000C4B7C">
      <w:pPr>
        <w:pStyle w:val="Prrafodelista"/>
        <w:numPr>
          <w:ilvl w:val="1"/>
          <w:numId w:val="4"/>
        </w:numPr>
        <w:spacing w:line="240" w:lineRule="auto"/>
        <w:rPr>
          <w:rFonts w:ascii="DIN Next LT Pro" w:hAnsi="DIN Next LT Pro"/>
          <w:i/>
          <w:lang w:val="en-GB"/>
        </w:rPr>
      </w:pPr>
      <w:r>
        <w:rPr>
          <w:rFonts w:ascii="DIN Next LT Pro" w:hAnsi="DIN Next LT Pro"/>
          <w:lang w:val="en-GB"/>
        </w:rPr>
        <w:t>In this sense</w:t>
      </w:r>
      <w:r w:rsidR="00D512C7">
        <w:rPr>
          <w:rFonts w:ascii="DIN Next LT Pro" w:hAnsi="DIN Next LT Pro"/>
          <w:lang w:val="en-GB"/>
        </w:rPr>
        <w:t xml:space="preserve"> for us</w:t>
      </w:r>
      <w:r>
        <w:rPr>
          <w:rFonts w:ascii="DIN Next LT Pro" w:hAnsi="DIN Next LT Pro"/>
          <w:lang w:val="en-GB"/>
        </w:rPr>
        <w:t xml:space="preserve">: community, Lectio Divina and </w:t>
      </w:r>
      <w:proofErr w:type="spellStart"/>
      <w:r>
        <w:rPr>
          <w:rFonts w:ascii="DIN Next LT Pro" w:hAnsi="DIN Next LT Pro"/>
          <w:lang w:val="en-GB"/>
        </w:rPr>
        <w:t>Tutoría</w:t>
      </w:r>
      <w:proofErr w:type="spellEnd"/>
      <w:r>
        <w:rPr>
          <w:rFonts w:ascii="DIN Next LT Pro" w:hAnsi="DIN Next LT Pro"/>
          <w:lang w:val="en-GB"/>
        </w:rPr>
        <w:t xml:space="preserve"> - that is the relationship of listening and welcoming through which we </w:t>
      </w:r>
      <w:r w:rsidR="009A6772">
        <w:rPr>
          <w:rFonts w:ascii="DIN Next LT Pro" w:hAnsi="DIN Next LT Pro"/>
          <w:lang w:val="en-GB"/>
        </w:rPr>
        <w:t xml:space="preserve">had </w:t>
      </w:r>
      <w:r>
        <w:rPr>
          <w:rFonts w:ascii="DIN Next LT Pro" w:hAnsi="DIN Next LT Pro"/>
          <w:lang w:val="en-GB"/>
        </w:rPr>
        <w:t>learn</w:t>
      </w:r>
      <w:r w:rsidR="009A6772">
        <w:rPr>
          <w:rFonts w:ascii="DIN Next LT Pro" w:hAnsi="DIN Next LT Pro"/>
          <w:lang w:val="en-GB"/>
        </w:rPr>
        <w:t>ed</w:t>
      </w:r>
      <w:r>
        <w:rPr>
          <w:rFonts w:ascii="DIN Next LT Pro" w:hAnsi="DIN Next LT Pro"/>
          <w:lang w:val="en-GB"/>
        </w:rPr>
        <w:t xml:space="preserve"> how to listen to God in the Scriptures -   are the pillars by which we want to build our schools so they can truly become </w:t>
      </w:r>
      <w:r w:rsidRPr="000C4B7C">
        <w:rPr>
          <w:rFonts w:ascii="DIN Next LT Pro" w:hAnsi="DIN Next LT Pro"/>
          <w:i/>
          <w:lang w:val="en-GB"/>
        </w:rPr>
        <w:t>“schools of the Lord´s service”.</w:t>
      </w:r>
    </w:p>
    <w:p w14:paraId="2FC5275B" w14:textId="77777777" w:rsidR="000C4B7C" w:rsidRPr="008A0DD1" w:rsidRDefault="000C4B7C" w:rsidP="000C4B7C">
      <w:pPr>
        <w:pStyle w:val="Prrafodelista"/>
        <w:spacing w:line="240" w:lineRule="auto"/>
        <w:ind w:left="1440"/>
        <w:rPr>
          <w:rFonts w:ascii="DIN Next LT Pro" w:hAnsi="DIN Next LT Pro"/>
          <w:lang w:val="en-GB"/>
        </w:rPr>
      </w:pPr>
    </w:p>
    <w:p w14:paraId="4B8105B7" w14:textId="7E19C4CE" w:rsidR="000C4B7C" w:rsidRDefault="006542C3" w:rsidP="000C4B7C">
      <w:pPr>
        <w:pStyle w:val="Prrafodelista"/>
        <w:numPr>
          <w:ilvl w:val="0"/>
          <w:numId w:val="4"/>
        </w:numPr>
        <w:spacing w:line="240" w:lineRule="auto"/>
        <w:rPr>
          <w:rFonts w:ascii="DIN Next LT Pro" w:hAnsi="DIN Next LT Pro"/>
          <w:lang w:val="en-GB"/>
        </w:rPr>
      </w:pPr>
      <w:r w:rsidRPr="000C4B7C">
        <w:rPr>
          <w:rFonts w:ascii="DIN Next LT Pro" w:hAnsi="DIN Next LT Pro"/>
          <w:lang w:val="en-GB"/>
        </w:rPr>
        <w:t>For that</w:t>
      </w:r>
      <w:r w:rsidR="00AA45E3">
        <w:rPr>
          <w:rFonts w:ascii="DIN Next LT Pro" w:hAnsi="DIN Next LT Pro"/>
          <w:lang w:val="en-GB"/>
        </w:rPr>
        <w:t>,</w:t>
      </w:r>
      <w:r w:rsidRPr="000C4B7C">
        <w:rPr>
          <w:rFonts w:ascii="DIN Next LT Pro" w:hAnsi="DIN Next LT Pro"/>
          <w:lang w:val="en-GB"/>
        </w:rPr>
        <w:t xml:space="preserve"> we </w:t>
      </w:r>
      <w:r w:rsidR="00D512C7">
        <w:rPr>
          <w:rFonts w:ascii="DIN Next LT Pro" w:hAnsi="DIN Next LT Pro"/>
          <w:lang w:val="en-GB"/>
        </w:rPr>
        <w:t xml:space="preserve">want our schools communities </w:t>
      </w:r>
      <w:r w:rsidR="006E3B51">
        <w:rPr>
          <w:rFonts w:ascii="DIN Next LT Pro" w:hAnsi="DIN Next LT Pro"/>
          <w:lang w:val="en-GB"/>
        </w:rPr>
        <w:t>to become</w:t>
      </w:r>
      <w:r w:rsidR="00D512C7">
        <w:rPr>
          <w:rFonts w:ascii="DIN Next LT Pro" w:hAnsi="DIN Next LT Pro"/>
          <w:lang w:val="en-GB"/>
        </w:rPr>
        <w:t xml:space="preserve"> places, not only of work</w:t>
      </w:r>
      <w:r w:rsidR="00AA45E3">
        <w:rPr>
          <w:rFonts w:ascii="DIN Next LT Pro" w:hAnsi="DIN Next LT Pro"/>
          <w:lang w:val="en-GB"/>
        </w:rPr>
        <w:t xml:space="preserve"> and study,</w:t>
      </w:r>
      <w:r w:rsidR="00D512C7">
        <w:rPr>
          <w:rFonts w:ascii="DIN Next LT Pro" w:hAnsi="DIN Next LT Pro"/>
          <w:lang w:val="en-GB"/>
        </w:rPr>
        <w:t xml:space="preserve"> but also </w:t>
      </w:r>
      <w:r w:rsidRPr="000C4B7C">
        <w:rPr>
          <w:rFonts w:ascii="DIN Next LT Pro" w:hAnsi="DIN Next LT Pro"/>
          <w:lang w:val="en-GB"/>
        </w:rPr>
        <w:t>of prayer, where all may feel invited</w:t>
      </w:r>
      <w:r w:rsidR="000C4B7C" w:rsidRPr="000C4B7C">
        <w:rPr>
          <w:rFonts w:ascii="DIN Next LT Pro" w:hAnsi="DIN Next LT Pro"/>
          <w:lang w:val="en-GB"/>
        </w:rPr>
        <w:t xml:space="preserve"> - in this spirit of </w:t>
      </w:r>
      <w:proofErr w:type="spellStart"/>
      <w:r w:rsidR="000C4B7C" w:rsidRPr="000C4B7C">
        <w:rPr>
          <w:rFonts w:ascii="DIN Next LT Pro" w:hAnsi="DIN Next LT Pro"/>
          <w:lang w:val="en-GB"/>
        </w:rPr>
        <w:t>Tutoria</w:t>
      </w:r>
      <w:proofErr w:type="spellEnd"/>
      <w:r w:rsidR="000C4B7C">
        <w:rPr>
          <w:rFonts w:ascii="DIN Next LT Pro" w:hAnsi="DIN Next LT Pro"/>
          <w:lang w:val="en-GB"/>
        </w:rPr>
        <w:t xml:space="preserve"> -</w:t>
      </w:r>
      <w:r w:rsidRPr="000C4B7C">
        <w:rPr>
          <w:rFonts w:ascii="DIN Next LT Pro" w:hAnsi="DIN Next LT Pro"/>
          <w:lang w:val="en-GB"/>
        </w:rPr>
        <w:t xml:space="preserve"> to live</w:t>
      </w:r>
      <w:r w:rsidR="00AA45E3">
        <w:rPr>
          <w:rFonts w:ascii="DIN Next LT Pro" w:hAnsi="DIN Next LT Pro"/>
          <w:lang w:val="en-GB"/>
        </w:rPr>
        <w:t xml:space="preserve"> and share</w:t>
      </w:r>
      <w:r w:rsidRPr="000C4B7C">
        <w:rPr>
          <w:rFonts w:ascii="DIN Next LT Pro" w:hAnsi="DIN Next LT Pro"/>
          <w:lang w:val="en-GB"/>
        </w:rPr>
        <w:t xml:space="preserve"> the experience of returning to one’s interior and allowing God to speak to</w:t>
      </w:r>
      <w:r w:rsidR="00AA45E3">
        <w:rPr>
          <w:rFonts w:ascii="DIN Next LT Pro" w:hAnsi="DIN Next LT Pro"/>
          <w:lang w:val="en-GB"/>
        </w:rPr>
        <w:t xml:space="preserve"> us through</w:t>
      </w:r>
      <w:r w:rsidRPr="000C4B7C">
        <w:rPr>
          <w:rFonts w:ascii="DIN Next LT Pro" w:hAnsi="DIN Next LT Pro"/>
          <w:lang w:val="en-GB"/>
        </w:rPr>
        <w:t xml:space="preserve"> Lectio Divina</w:t>
      </w:r>
      <w:r w:rsidR="000C4B7C" w:rsidRPr="000C4B7C">
        <w:rPr>
          <w:rFonts w:ascii="DIN Next LT Pro" w:hAnsi="DIN Next LT Pro"/>
          <w:lang w:val="en-GB"/>
        </w:rPr>
        <w:t>, in the mids</w:t>
      </w:r>
      <w:r w:rsidR="000C4B7C">
        <w:rPr>
          <w:rFonts w:ascii="DIN Next LT Pro" w:hAnsi="DIN Next LT Pro"/>
          <w:lang w:val="en-GB"/>
        </w:rPr>
        <w:t xml:space="preserve">t of </w:t>
      </w:r>
      <w:r w:rsidR="00AA45E3">
        <w:rPr>
          <w:rFonts w:ascii="DIN Next LT Pro" w:hAnsi="DIN Next LT Pro"/>
          <w:lang w:val="en-GB"/>
        </w:rPr>
        <w:t>our</w:t>
      </w:r>
      <w:r w:rsidR="000C4B7C">
        <w:rPr>
          <w:rFonts w:ascii="DIN Next LT Pro" w:hAnsi="DIN Next LT Pro"/>
          <w:lang w:val="en-GB"/>
        </w:rPr>
        <w:t xml:space="preserve"> work and daily round.</w:t>
      </w:r>
    </w:p>
    <w:p w14:paraId="17D455C9" w14:textId="77777777" w:rsidR="000C4B7C" w:rsidRPr="006E3B51" w:rsidRDefault="000C4B7C" w:rsidP="000C4B7C">
      <w:pPr>
        <w:pStyle w:val="Prrafodelista"/>
        <w:spacing w:line="240" w:lineRule="auto"/>
        <w:rPr>
          <w:rFonts w:ascii="DIN Next LT Pro" w:hAnsi="DIN Next LT Pro"/>
          <w:sz w:val="16"/>
          <w:lang w:val="en-GB"/>
        </w:rPr>
      </w:pPr>
    </w:p>
    <w:p w14:paraId="7AB1A665" w14:textId="07297EE9" w:rsidR="004770A7" w:rsidRPr="003D4537" w:rsidRDefault="000C4B7C" w:rsidP="003D4537">
      <w:pPr>
        <w:pStyle w:val="Prrafodelista"/>
        <w:numPr>
          <w:ilvl w:val="0"/>
          <w:numId w:val="4"/>
        </w:numPr>
        <w:spacing w:line="240" w:lineRule="auto"/>
        <w:rPr>
          <w:rFonts w:ascii="DIN Next LT Pro" w:hAnsi="DIN Next LT Pro"/>
          <w:lang w:val="en-GB"/>
        </w:rPr>
      </w:pPr>
      <w:r>
        <w:rPr>
          <w:rFonts w:ascii="DIN Next LT Pro" w:hAnsi="DIN Next LT Pro"/>
          <w:lang w:val="en-GB"/>
        </w:rPr>
        <w:t xml:space="preserve">This is part of </w:t>
      </w:r>
      <w:r w:rsidR="008F44DB" w:rsidRPr="006542C3">
        <w:rPr>
          <w:rFonts w:ascii="DIN Next LT Pro" w:hAnsi="DIN Next LT Pro"/>
          <w:lang w:val="en-GB"/>
        </w:rPr>
        <w:t>a process of constant</w:t>
      </w:r>
      <w:r w:rsidR="00401E6C" w:rsidRPr="006542C3">
        <w:rPr>
          <w:rFonts w:ascii="DIN Next LT Pro" w:hAnsi="DIN Next LT Pro"/>
          <w:lang w:val="en-GB"/>
        </w:rPr>
        <w:t xml:space="preserve"> evangelization and</w:t>
      </w:r>
      <w:r>
        <w:rPr>
          <w:rFonts w:ascii="DIN Next LT Pro" w:hAnsi="DIN Next LT Pro"/>
          <w:lang w:val="en-GB"/>
        </w:rPr>
        <w:t xml:space="preserve"> formation, especially for </w:t>
      </w:r>
      <w:r w:rsidR="006542C3">
        <w:rPr>
          <w:rFonts w:ascii="DIN Next LT Pro" w:hAnsi="DIN Next LT Pro"/>
          <w:lang w:val="en-GB"/>
        </w:rPr>
        <w:t xml:space="preserve">our educators, so they </w:t>
      </w:r>
      <w:r w:rsidR="00C242FF" w:rsidRPr="006542C3">
        <w:rPr>
          <w:rFonts w:ascii="DIN Next LT Pro" w:hAnsi="DIN Next LT Pro"/>
          <w:lang w:val="en-GB"/>
        </w:rPr>
        <w:t xml:space="preserve">can truly come to know the love of God for them, in such a way that all </w:t>
      </w:r>
      <w:r w:rsidR="00AA45E3">
        <w:rPr>
          <w:rFonts w:ascii="DIN Next LT Pro" w:hAnsi="DIN Next LT Pro"/>
          <w:lang w:val="en-GB"/>
        </w:rPr>
        <w:t>what the teach and how they teach it,</w:t>
      </w:r>
      <w:r w:rsidR="00C242FF" w:rsidRPr="006542C3">
        <w:rPr>
          <w:rFonts w:ascii="DIN Next LT Pro" w:hAnsi="DIN Next LT Pro"/>
          <w:lang w:val="en-GB"/>
        </w:rPr>
        <w:t xml:space="preserve"> becomes somehow transfigured by the experience of his love</w:t>
      </w:r>
      <w:r w:rsidR="000F5EB7">
        <w:rPr>
          <w:rFonts w:ascii="DIN Next LT Pro" w:hAnsi="DIN Next LT Pro"/>
          <w:lang w:val="en-GB"/>
        </w:rPr>
        <w:t>, and offer to our students by their own testimony</w:t>
      </w:r>
      <w:r w:rsidR="000F5EB7">
        <w:rPr>
          <w:rStyle w:val="Refdenotaalpie"/>
          <w:rFonts w:ascii="DIN Next LT Pro" w:hAnsi="DIN Next LT Pro"/>
          <w:lang w:val="en-GB"/>
        </w:rPr>
        <w:footnoteReference w:id="27"/>
      </w:r>
      <w:r w:rsidR="000F5EB7">
        <w:rPr>
          <w:rFonts w:ascii="DIN Next LT Pro" w:hAnsi="DIN Next LT Pro"/>
          <w:lang w:val="en-GB"/>
        </w:rPr>
        <w:t xml:space="preserve">. </w:t>
      </w:r>
      <w:r w:rsidR="008F44DB" w:rsidRPr="000F5EB7">
        <w:rPr>
          <w:rFonts w:ascii="DIN Next LT Pro" w:hAnsi="DIN Next LT Pro"/>
          <w:lang w:val="en-GB"/>
        </w:rPr>
        <w:t xml:space="preserve">In this way our educational mission will be truly evangelising, not just because it speaks of Christ, but because it is steeped in the reality </w:t>
      </w:r>
      <w:r w:rsidR="00C77AB3" w:rsidRPr="000F5EB7">
        <w:rPr>
          <w:rFonts w:ascii="DIN Next LT Pro" w:hAnsi="DIN Next LT Pro"/>
          <w:lang w:val="en-GB"/>
        </w:rPr>
        <w:t xml:space="preserve">and love </w:t>
      </w:r>
      <w:r w:rsidR="008F44DB" w:rsidRPr="000F5EB7">
        <w:rPr>
          <w:rFonts w:ascii="DIN Next LT Pro" w:hAnsi="DIN Next LT Pro"/>
          <w:lang w:val="en-GB"/>
        </w:rPr>
        <w:t>of God.</w:t>
      </w:r>
    </w:p>
    <w:p w14:paraId="4DF64741" w14:textId="77777777" w:rsidR="003D4537" w:rsidRDefault="003D4537" w:rsidP="003D4537">
      <w:pPr>
        <w:pStyle w:val="Prrafodelista"/>
        <w:spacing w:line="240" w:lineRule="auto"/>
        <w:rPr>
          <w:rFonts w:ascii="DIN Next LT Pro" w:hAnsi="DIN Next LT Pro"/>
          <w:lang w:val="en-GB"/>
        </w:rPr>
      </w:pPr>
    </w:p>
    <w:p w14:paraId="0A8BFD63" w14:textId="76E0A9A9" w:rsidR="0076760A" w:rsidRPr="007B0440" w:rsidRDefault="008A0DD1" w:rsidP="00AA45E3">
      <w:pPr>
        <w:pStyle w:val="Prrafodelista"/>
        <w:numPr>
          <w:ilvl w:val="0"/>
          <w:numId w:val="4"/>
        </w:numPr>
        <w:spacing w:line="240" w:lineRule="auto"/>
        <w:rPr>
          <w:rFonts w:ascii="DIN Next LT Pro" w:hAnsi="DIN Next LT Pro"/>
          <w:lang w:val="en-GB"/>
        </w:rPr>
      </w:pPr>
      <w:r>
        <w:rPr>
          <w:rFonts w:ascii="DIN Next LT Pro" w:hAnsi="DIN Next LT Pro"/>
          <w:lang w:val="en-GB"/>
        </w:rPr>
        <w:t>Schools communities that may be</w:t>
      </w:r>
      <w:r w:rsidR="004770A7" w:rsidRPr="007B0440">
        <w:rPr>
          <w:rFonts w:ascii="DIN Next LT Pro" w:hAnsi="DIN Next LT Pro"/>
          <w:lang w:val="en-GB"/>
        </w:rPr>
        <w:t xml:space="preserve"> joyously Benedictine</w:t>
      </w:r>
      <w:r w:rsidR="00AA45E3">
        <w:rPr>
          <w:rFonts w:ascii="DIN Next LT Pro" w:hAnsi="DIN Next LT Pro"/>
          <w:lang w:val="en-GB"/>
        </w:rPr>
        <w:t xml:space="preserve"> and constantly</w:t>
      </w:r>
      <w:r w:rsidR="004770A7" w:rsidRPr="007B0440">
        <w:rPr>
          <w:rFonts w:ascii="DIN Next LT Pro" w:hAnsi="DIN Next LT Pro"/>
          <w:lang w:val="en-GB"/>
        </w:rPr>
        <w:t xml:space="preserve"> renew</w:t>
      </w:r>
      <w:r w:rsidR="00AA45E3">
        <w:rPr>
          <w:rFonts w:ascii="DIN Next LT Pro" w:hAnsi="DIN Next LT Pro"/>
          <w:lang w:val="en-GB"/>
        </w:rPr>
        <w:t>ing their own</w:t>
      </w:r>
      <w:r w:rsidR="004770A7" w:rsidRPr="007B0440">
        <w:rPr>
          <w:rFonts w:ascii="DIN Next LT Pro" w:hAnsi="DIN Next LT Pro"/>
          <w:lang w:val="en-GB"/>
        </w:rPr>
        <w:t xml:space="preserve"> identity</w:t>
      </w:r>
      <w:r w:rsidR="00D512C7">
        <w:rPr>
          <w:rFonts w:ascii="DIN Next LT Pro" w:hAnsi="DIN Next LT Pro"/>
          <w:lang w:val="en-GB"/>
        </w:rPr>
        <w:t xml:space="preserve">, so that </w:t>
      </w:r>
      <w:r w:rsidR="004770A7" w:rsidRPr="007B0440">
        <w:rPr>
          <w:rFonts w:ascii="DIN Next LT Pro" w:hAnsi="DIN Next LT Pro"/>
          <w:lang w:val="en-GB"/>
        </w:rPr>
        <w:t xml:space="preserve">from this </w:t>
      </w:r>
      <w:r w:rsidR="003D4537">
        <w:rPr>
          <w:rFonts w:ascii="DIN Next LT Pro" w:hAnsi="DIN Next LT Pro"/>
          <w:lang w:val="en-GB"/>
        </w:rPr>
        <w:t>sold base</w:t>
      </w:r>
      <w:r w:rsidR="004770A7" w:rsidRPr="007B0440">
        <w:rPr>
          <w:rFonts w:ascii="DIN Next LT Pro" w:hAnsi="DIN Next LT Pro"/>
          <w:lang w:val="en-GB"/>
        </w:rPr>
        <w:t xml:space="preserve">, we may be open to </w:t>
      </w:r>
      <w:r>
        <w:rPr>
          <w:rFonts w:ascii="DIN Next LT Pro" w:hAnsi="DIN Next LT Pro"/>
          <w:lang w:val="en-GB"/>
        </w:rPr>
        <w:t xml:space="preserve">welcome </w:t>
      </w:r>
      <w:r w:rsidR="00C77AB3" w:rsidRPr="007B0440">
        <w:rPr>
          <w:rFonts w:ascii="DIN Next LT Pro" w:hAnsi="DIN Next LT Pro"/>
          <w:lang w:val="en-GB"/>
        </w:rPr>
        <w:t xml:space="preserve">all </w:t>
      </w:r>
      <w:r w:rsidR="004770A7" w:rsidRPr="007B0440">
        <w:rPr>
          <w:rFonts w:ascii="DIN Next LT Pro" w:hAnsi="DIN Next LT Pro"/>
          <w:lang w:val="en-GB"/>
        </w:rPr>
        <w:t>those who come alongside our community</w:t>
      </w:r>
      <w:r w:rsidR="00A14365" w:rsidRPr="007B0440">
        <w:rPr>
          <w:rStyle w:val="Refdenotaalpie"/>
          <w:rFonts w:ascii="DIN Next LT Pro" w:hAnsi="DIN Next LT Pro"/>
          <w:lang w:val="en-GB"/>
        </w:rPr>
        <w:footnoteReference w:id="28"/>
      </w:r>
      <w:r>
        <w:rPr>
          <w:rFonts w:ascii="DIN Next LT Pro" w:hAnsi="DIN Next LT Pro"/>
          <w:lang w:val="en-GB"/>
        </w:rPr>
        <w:t>, to</w:t>
      </w:r>
      <w:r w:rsidRPr="008A0DD1">
        <w:rPr>
          <w:rFonts w:ascii="DIN Next LT Pro" w:hAnsi="DIN Next LT Pro"/>
          <w:lang w:val="en-GB"/>
        </w:rPr>
        <w:t xml:space="preserve"> </w:t>
      </w:r>
      <w:r w:rsidRPr="007B0440">
        <w:rPr>
          <w:rFonts w:ascii="DIN Next LT Pro" w:hAnsi="DIN Next LT Pro"/>
          <w:lang w:val="en-GB"/>
        </w:rPr>
        <w:t>a sincere dialogue</w:t>
      </w:r>
      <w:r w:rsidR="00322D96">
        <w:rPr>
          <w:rFonts w:ascii="DIN Next LT Pro" w:hAnsi="DIN Next LT Pro"/>
          <w:lang w:val="en-GB"/>
        </w:rPr>
        <w:t>.</w:t>
      </w:r>
    </w:p>
    <w:p w14:paraId="37846D92" w14:textId="77777777" w:rsidR="0076760A" w:rsidRPr="007B0440" w:rsidRDefault="0076760A" w:rsidP="0076760A">
      <w:pPr>
        <w:pStyle w:val="Prrafodelista"/>
        <w:spacing w:line="240" w:lineRule="auto"/>
        <w:rPr>
          <w:rFonts w:ascii="DIN Next LT Pro" w:hAnsi="DIN Next LT Pro"/>
          <w:lang w:val="en-GB"/>
        </w:rPr>
      </w:pPr>
    </w:p>
    <w:p w14:paraId="2DEE62A1" w14:textId="2C196050" w:rsidR="0076760A" w:rsidRPr="007B0440" w:rsidRDefault="008E5804" w:rsidP="00AA45E3">
      <w:pPr>
        <w:pStyle w:val="Prrafodelista"/>
        <w:numPr>
          <w:ilvl w:val="0"/>
          <w:numId w:val="4"/>
        </w:numPr>
        <w:spacing w:line="240" w:lineRule="auto"/>
        <w:rPr>
          <w:rFonts w:ascii="DIN Next LT Pro" w:hAnsi="DIN Next LT Pro"/>
          <w:lang w:val="en-GB"/>
        </w:rPr>
      </w:pPr>
      <w:r w:rsidRPr="007B0440">
        <w:rPr>
          <w:rFonts w:ascii="DIN Next LT Pro" w:hAnsi="DIN Next LT Pro"/>
          <w:lang w:val="en-GB"/>
        </w:rPr>
        <w:t>To build up</w:t>
      </w:r>
      <w:r w:rsidR="0076760A" w:rsidRPr="007B0440">
        <w:rPr>
          <w:rFonts w:ascii="DIN Next LT Pro" w:hAnsi="DIN Next LT Pro"/>
          <w:lang w:val="en-GB"/>
        </w:rPr>
        <w:t xml:space="preserve"> communities </w:t>
      </w:r>
      <w:r w:rsidR="00BF7AFC" w:rsidRPr="007B0440">
        <w:rPr>
          <w:rFonts w:ascii="DIN Next LT Pro" w:hAnsi="DIN Next LT Pro"/>
          <w:lang w:val="en-GB"/>
        </w:rPr>
        <w:t xml:space="preserve">within our schools, </w:t>
      </w:r>
      <w:r w:rsidR="0076760A" w:rsidRPr="007B0440">
        <w:rPr>
          <w:rFonts w:ascii="DIN Next LT Pro" w:hAnsi="DIN Next LT Pro"/>
          <w:lang w:val="en-GB"/>
        </w:rPr>
        <w:t xml:space="preserve">fully convinced and enthusiastic about their </w:t>
      </w:r>
      <w:r w:rsidR="005F2E06" w:rsidRPr="007B0440">
        <w:rPr>
          <w:rFonts w:ascii="DIN Next LT Pro" w:hAnsi="DIN Next LT Pro"/>
          <w:lang w:val="en-GB"/>
        </w:rPr>
        <w:t>mission</w:t>
      </w:r>
      <w:r w:rsidR="00AA45E3">
        <w:rPr>
          <w:rFonts w:ascii="DIN Next LT Pro" w:hAnsi="DIN Next LT Pro"/>
          <w:lang w:val="en-GB"/>
        </w:rPr>
        <w:t>,</w:t>
      </w:r>
      <w:r w:rsidR="005F2E06" w:rsidRPr="007B0440">
        <w:rPr>
          <w:rFonts w:ascii="DIN Next LT Pro" w:hAnsi="DIN Next LT Pro"/>
          <w:lang w:val="en-GB"/>
        </w:rPr>
        <w:t xml:space="preserve"> </w:t>
      </w:r>
      <w:r w:rsidR="00AA45E3">
        <w:rPr>
          <w:rFonts w:ascii="DIN Next LT Pro" w:hAnsi="DIN Next LT Pro"/>
          <w:lang w:val="en-GB"/>
        </w:rPr>
        <w:t>being aware that</w:t>
      </w:r>
      <w:r w:rsidR="008A0DD1">
        <w:rPr>
          <w:rFonts w:ascii="DIN Next LT Pro" w:hAnsi="DIN Next LT Pro"/>
          <w:lang w:val="en-GB"/>
        </w:rPr>
        <w:t xml:space="preserve"> education</w:t>
      </w:r>
      <w:r w:rsidR="0076760A" w:rsidRPr="007B0440">
        <w:rPr>
          <w:rFonts w:ascii="DIN Next LT Pro" w:hAnsi="DIN Next LT Pro"/>
          <w:lang w:val="en-GB"/>
        </w:rPr>
        <w:t xml:space="preserve"> is not about </w:t>
      </w:r>
      <w:r w:rsidR="00322D96" w:rsidRPr="007B0440">
        <w:rPr>
          <w:rFonts w:ascii="DIN Next LT Pro" w:hAnsi="DIN Next LT Pro"/>
          <w:lang w:val="en-GB"/>
        </w:rPr>
        <w:t>instructing</w:t>
      </w:r>
      <w:r w:rsidR="00322D96">
        <w:rPr>
          <w:rFonts w:ascii="DIN Next LT Pro" w:hAnsi="DIN Next LT Pro"/>
          <w:lang w:val="en-GB"/>
        </w:rPr>
        <w:t xml:space="preserve"> or</w:t>
      </w:r>
      <w:r w:rsidR="00322D96" w:rsidRPr="007B0440">
        <w:rPr>
          <w:rFonts w:ascii="DIN Next LT Pro" w:hAnsi="DIN Next LT Pro"/>
          <w:lang w:val="en-GB"/>
        </w:rPr>
        <w:t xml:space="preserve"> </w:t>
      </w:r>
      <w:r w:rsidR="0076760A" w:rsidRPr="007B0440">
        <w:rPr>
          <w:rFonts w:ascii="DIN Next LT Pro" w:hAnsi="DIN Next LT Pro"/>
          <w:lang w:val="en-GB"/>
        </w:rPr>
        <w:t>imposing any mould, as also evangelization is not about teaching values</w:t>
      </w:r>
      <w:r w:rsidR="00322D96">
        <w:rPr>
          <w:rFonts w:ascii="DIN Next LT Pro" w:hAnsi="DIN Next LT Pro"/>
          <w:lang w:val="en-GB"/>
        </w:rPr>
        <w:t xml:space="preserve"> or doctrine</w:t>
      </w:r>
      <w:r w:rsidR="0076760A" w:rsidRPr="007B0440">
        <w:rPr>
          <w:rFonts w:ascii="DIN Next LT Pro" w:hAnsi="DIN Next LT Pro"/>
          <w:lang w:val="en-GB"/>
        </w:rPr>
        <w:t>, but rat</w:t>
      </w:r>
      <w:r w:rsidR="00322D96">
        <w:rPr>
          <w:rFonts w:ascii="DIN Next LT Pro" w:hAnsi="DIN Next LT Pro"/>
          <w:lang w:val="en-GB"/>
        </w:rPr>
        <w:t>her about</w:t>
      </w:r>
      <w:r w:rsidR="0076760A" w:rsidRPr="007B0440">
        <w:rPr>
          <w:rFonts w:ascii="DIN Next LT Pro" w:hAnsi="DIN Next LT Pro"/>
          <w:lang w:val="en-GB"/>
        </w:rPr>
        <w:t xml:space="preserve"> collaborating so that gradually</w:t>
      </w:r>
      <w:r w:rsidR="001B614E" w:rsidRPr="007B0440">
        <w:rPr>
          <w:rFonts w:ascii="DIN Next LT Pro" w:hAnsi="DIN Next LT Pro"/>
          <w:lang w:val="en-GB"/>
        </w:rPr>
        <w:t xml:space="preserve"> </w:t>
      </w:r>
      <w:r w:rsidR="0076760A" w:rsidRPr="007B0440">
        <w:rPr>
          <w:rFonts w:ascii="DIN Next LT Pro" w:hAnsi="DIN Next LT Pro"/>
          <w:lang w:val="en-GB"/>
        </w:rPr>
        <w:t>God´s life may be awaken</w:t>
      </w:r>
      <w:r w:rsidR="00322D96">
        <w:rPr>
          <w:rFonts w:ascii="DIN Next LT Pro" w:hAnsi="DIN Next LT Pro"/>
          <w:lang w:val="en-GB"/>
        </w:rPr>
        <w:t xml:space="preserve"> in each one,</w:t>
      </w:r>
      <w:r w:rsidR="0076760A" w:rsidRPr="007B0440">
        <w:rPr>
          <w:rFonts w:ascii="DIN Next LT Pro" w:hAnsi="DIN Next LT Pro"/>
          <w:lang w:val="en-GB"/>
        </w:rPr>
        <w:t xml:space="preserve"> </w:t>
      </w:r>
      <w:r w:rsidR="001B614E" w:rsidRPr="007B0440">
        <w:rPr>
          <w:rFonts w:ascii="DIN Next LT Pro" w:hAnsi="DIN Next LT Pro"/>
          <w:lang w:val="en-GB"/>
        </w:rPr>
        <w:t xml:space="preserve">and </w:t>
      </w:r>
      <w:r w:rsidR="0076760A" w:rsidRPr="007B0440">
        <w:rPr>
          <w:rFonts w:ascii="DIN Next LT Pro" w:hAnsi="DIN Next LT Pro"/>
          <w:lang w:val="en-GB"/>
        </w:rPr>
        <w:t xml:space="preserve">may emerge in each person </w:t>
      </w:r>
      <w:r w:rsidR="008A0DD1">
        <w:rPr>
          <w:rFonts w:ascii="DIN Next LT Pro" w:hAnsi="DIN Next LT Pro"/>
          <w:lang w:val="en-GB"/>
        </w:rPr>
        <w:t xml:space="preserve">the man or woman created in God, and </w:t>
      </w:r>
      <w:r w:rsidR="00322D96">
        <w:rPr>
          <w:rFonts w:ascii="DIN Next LT Pro" w:hAnsi="DIN Next LT Pro"/>
          <w:lang w:val="en-GB"/>
        </w:rPr>
        <w:t xml:space="preserve">from there, </w:t>
      </w:r>
      <w:r w:rsidR="008A0DD1">
        <w:rPr>
          <w:rFonts w:ascii="DIN Next LT Pro" w:hAnsi="DIN Next LT Pro"/>
          <w:lang w:val="en-GB"/>
        </w:rPr>
        <w:t>discover their true identity</w:t>
      </w:r>
      <w:r w:rsidR="00DA2F46">
        <w:rPr>
          <w:rFonts w:ascii="DIN Next LT Pro" w:hAnsi="DIN Next LT Pro"/>
          <w:lang w:val="en-GB"/>
        </w:rPr>
        <w:t xml:space="preserve"> and vocation</w:t>
      </w:r>
      <w:r w:rsidR="001B614E" w:rsidRPr="007B0440">
        <w:rPr>
          <w:rFonts w:ascii="DIN Next LT Pro" w:hAnsi="DIN Next LT Pro"/>
          <w:lang w:val="en-GB"/>
        </w:rPr>
        <w:t>.</w:t>
      </w:r>
      <w:r w:rsidR="00B77C68" w:rsidRPr="007B0440">
        <w:rPr>
          <w:rFonts w:ascii="DIN Next LT Pro" w:hAnsi="DIN Next LT Pro"/>
          <w:lang w:val="en-GB"/>
        </w:rPr>
        <w:t xml:space="preserve"> </w:t>
      </w:r>
    </w:p>
    <w:p w14:paraId="2D4A84F8" w14:textId="77777777" w:rsidR="0076760A" w:rsidRPr="003F3D71" w:rsidRDefault="0076760A" w:rsidP="0076760A">
      <w:pPr>
        <w:pStyle w:val="Prrafodelista"/>
        <w:rPr>
          <w:rFonts w:ascii="DIN Next LT Pro" w:hAnsi="DIN Next LT Pro"/>
          <w:sz w:val="16"/>
          <w:lang w:val="en-GB"/>
        </w:rPr>
      </w:pPr>
    </w:p>
    <w:p w14:paraId="1EDBE6B4" w14:textId="2AF9046C" w:rsidR="00BF7AFC" w:rsidRPr="007B0440" w:rsidRDefault="0076760A" w:rsidP="00BF7AFC">
      <w:pPr>
        <w:pStyle w:val="Prrafodelista"/>
        <w:numPr>
          <w:ilvl w:val="0"/>
          <w:numId w:val="4"/>
        </w:numPr>
        <w:spacing w:line="240" w:lineRule="auto"/>
        <w:rPr>
          <w:rFonts w:ascii="DIN Next LT Pro" w:hAnsi="DIN Next LT Pro"/>
          <w:lang w:val="en-GB"/>
        </w:rPr>
      </w:pPr>
      <w:r w:rsidRPr="007B0440">
        <w:rPr>
          <w:rFonts w:ascii="DIN Next LT Pro" w:hAnsi="DIN Next LT Pro"/>
          <w:lang w:val="en-GB"/>
        </w:rPr>
        <w:t>For this</w:t>
      </w:r>
      <w:r w:rsidR="00BF7AFC" w:rsidRPr="007B0440">
        <w:rPr>
          <w:rFonts w:ascii="DIN Next LT Pro" w:hAnsi="DIN Next LT Pro"/>
          <w:lang w:val="en-GB"/>
        </w:rPr>
        <w:t xml:space="preserve">, </w:t>
      </w:r>
      <w:r w:rsidRPr="007B0440">
        <w:rPr>
          <w:rFonts w:ascii="DIN Next LT Pro" w:hAnsi="DIN Next LT Pro"/>
          <w:lang w:val="en-GB"/>
        </w:rPr>
        <w:t xml:space="preserve">in </w:t>
      </w:r>
      <w:r w:rsidR="00BF7AFC" w:rsidRPr="007B0440">
        <w:rPr>
          <w:rFonts w:ascii="DIN Next LT Pro" w:hAnsi="DIN Next LT Pro"/>
          <w:lang w:val="en-GB"/>
        </w:rPr>
        <w:t>Manquehue, we</w:t>
      </w:r>
      <w:r w:rsidRPr="007B0440">
        <w:rPr>
          <w:rFonts w:ascii="DIN Next LT Pro" w:hAnsi="DIN Next LT Pro"/>
          <w:lang w:val="en-GB"/>
        </w:rPr>
        <w:t xml:space="preserve"> had discovered the need for renewing </w:t>
      </w:r>
      <w:r w:rsidR="00AA45E3">
        <w:rPr>
          <w:rFonts w:ascii="DIN Next LT Pro" w:hAnsi="DIN Next LT Pro"/>
          <w:lang w:val="en-GB"/>
        </w:rPr>
        <w:t xml:space="preserve">also </w:t>
      </w:r>
      <w:r w:rsidRPr="007B0440">
        <w:rPr>
          <w:rFonts w:ascii="DIN Next LT Pro" w:hAnsi="DIN Next LT Pro"/>
          <w:lang w:val="en-GB"/>
        </w:rPr>
        <w:t>our ways of proclaiming and transmitting the Gospel. Saint Benedict teaches us that the voice of the Lord calls to us saying: “</w:t>
      </w:r>
      <w:r w:rsidRPr="007B0440">
        <w:rPr>
          <w:rFonts w:ascii="DIN Next LT Pro" w:hAnsi="DIN Next LT Pro"/>
          <w:i/>
          <w:iCs/>
          <w:lang w:val="en-GB"/>
        </w:rPr>
        <w:t>Who is there with a love of true life and a longing for days of happiness?”.</w:t>
      </w:r>
      <w:r w:rsidRPr="007B0440">
        <w:rPr>
          <w:rStyle w:val="Refdenotaalpie"/>
          <w:rFonts w:ascii="DIN Next LT Pro" w:hAnsi="DIN Next LT Pro"/>
          <w:i/>
          <w:iCs/>
          <w:lang w:val="en-GB"/>
        </w:rPr>
        <w:footnoteReference w:id="29"/>
      </w:r>
      <w:r w:rsidRPr="007B0440">
        <w:rPr>
          <w:rFonts w:ascii="DIN Next LT Pro" w:hAnsi="DIN Next LT Pro"/>
          <w:lang w:val="en-GB"/>
        </w:rPr>
        <w:t xml:space="preserve"> Young people long for that life and happiness. However, often, instead of offering them the Life which we receive from the Gospel, we tend to offer them a set of rules and values, very commendable, but by themselves lacking the strength or ability to transform the</w:t>
      </w:r>
      <w:r w:rsidR="000B1809" w:rsidRPr="007B0440">
        <w:rPr>
          <w:rFonts w:ascii="DIN Next LT Pro" w:hAnsi="DIN Next LT Pro"/>
          <w:lang w:val="en-GB"/>
        </w:rPr>
        <w:t>ir</w:t>
      </w:r>
      <w:r w:rsidRPr="007B0440">
        <w:rPr>
          <w:rFonts w:ascii="DIN Next LT Pro" w:hAnsi="DIN Next LT Pro"/>
          <w:lang w:val="en-GB"/>
        </w:rPr>
        <w:t xml:space="preserve"> heart</w:t>
      </w:r>
      <w:r w:rsidR="000B1809" w:rsidRPr="007B0440">
        <w:rPr>
          <w:rFonts w:ascii="DIN Next LT Pro" w:hAnsi="DIN Next LT Pro"/>
          <w:lang w:val="en-GB"/>
        </w:rPr>
        <w:t>s</w:t>
      </w:r>
      <w:r w:rsidRPr="007B0440">
        <w:rPr>
          <w:rFonts w:ascii="DIN Next LT Pro" w:hAnsi="DIN Next LT Pro"/>
          <w:lang w:val="en-GB"/>
        </w:rPr>
        <w:t xml:space="preserve"> or to respond to their deepest concerns. We, in Manquehue, think that we need to go back to proclaiming </w:t>
      </w:r>
      <w:r w:rsidR="00D512C7">
        <w:rPr>
          <w:rFonts w:ascii="DIN Next LT Pro" w:hAnsi="DIN Next LT Pro"/>
          <w:lang w:val="en-GB"/>
        </w:rPr>
        <w:t xml:space="preserve">and teach how to approach </w:t>
      </w:r>
      <w:r w:rsidRPr="007B0440">
        <w:rPr>
          <w:rFonts w:ascii="DIN Next LT Pro" w:hAnsi="DIN Next LT Pro"/>
          <w:lang w:val="en-GB"/>
        </w:rPr>
        <w:t>the Gospel</w:t>
      </w:r>
      <w:r w:rsidR="00AB4E2D">
        <w:rPr>
          <w:rFonts w:ascii="DIN Next LT Pro" w:hAnsi="DIN Next LT Pro"/>
          <w:lang w:val="en-GB"/>
        </w:rPr>
        <w:t>, by means of Lectio Divina,</w:t>
      </w:r>
      <w:r w:rsidRPr="007B0440">
        <w:rPr>
          <w:rFonts w:ascii="DIN Next LT Pro" w:hAnsi="DIN Next LT Pro"/>
          <w:lang w:val="en-GB"/>
        </w:rPr>
        <w:t xml:space="preserve"> for what it </w:t>
      </w:r>
      <w:r w:rsidR="008A0DD1">
        <w:rPr>
          <w:rFonts w:ascii="DIN Next LT Pro" w:hAnsi="DIN Next LT Pro"/>
          <w:lang w:val="en-GB"/>
        </w:rPr>
        <w:t>really is: Good News</w:t>
      </w:r>
      <w:r w:rsidRPr="007B0440">
        <w:rPr>
          <w:rFonts w:ascii="DIN Next LT Pro" w:hAnsi="DIN Next LT Pro"/>
          <w:lang w:val="en-GB"/>
        </w:rPr>
        <w:t>.</w:t>
      </w:r>
    </w:p>
    <w:p w14:paraId="752E3B3D" w14:textId="77777777" w:rsidR="00BF7AFC" w:rsidRPr="003F3D71" w:rsidRDefault="00BF7AFC" w:rsidP="00BF7AFC">
      <w:pPr>
        <w:pStyle w:val="Prrafodelista"/>
        <w:spacing w:line="240" w:lineRule="auto"/>
        <w:rPr>
          <w:rFonts w:ascii="DIN Next LT Pro" w:hAnsi="DIN Next LT Pro"/>
          <w:i/>
          <w:iCs/>
          <w:sz w:val="18"/>
          <w:lang w:val="en-GB"/>
        </w:rPr>
      </w:pPr>
    </w:p>
    <w:p w14:paraId="1A931B44" w14:textId="01CAA4CC" w:rsidR="00C17FD8" w:rsidRPr="006E3B51" w:rsidRDefault="00C77AB3" w:rsidP="006E3B51">
      <w:pPr>
        <w:pStyle w:val="Prrafodelista"/>
        <w:numPr>
          <w:ilvl w:val="0"/>
          <w:numId w:val="4"/>
        </w:numPr>
        <w:spacing w:line="240" w:lineRule="auto"/>
        <w:rPr>
          <w:rFonts w:ascii="DIN Next LT Pro" w:hAnsi="DIN Next LT Pro"/>
          <w:i/>
          <w:iCs/>
          <w:lang w:val="en-GB"/>
        </w:rPr>
      </w:pPr>
      <w:r w:rsidRPr="007B0440">
        <w:rPr>
          <w:rFonts w:ascii="DIN Next LT Pro" w:hAnsi="DIN Next LT Pro"/>
          <w:lang w:val="en-GB"/>
        </w:rPr>
        <w:t>Jesus says: “</w:t>
      </w:r>
      <w:r w:rsidRPr="007B0440">
        <w:rPr>
          <w:rFonts w:ascii="DIN Next LT Pro" w:hAnsi="DIN Next LT Pro"/>
          <w:i/>
          <w:iCs/>
          <w:lang w:val="en-GB"/>
        </w:rPr>
        <w:t>If you make my word your home, you will indeed be my disciples; you will come to know the truth and the truth will set you free” (John 8: 31 – 32)</w:t>
      </w:r>
      <w:r w:rsidR="00D512C7">
        <w:rPr>
          <w:rStyle w:val="Refdenotaalpie"/>
          <w:rFonts w:ascii="DIN Next LT Pro" w:hAnsi="DIN Next LT Pro"/>
          <w:i/>
          <w:iCs/>
          <w:lang w:val="en-GB"/>
        </w:rPr>
        <w:footnoteReference w:id="30"/>
      </w:r>
      <w:r w:rsidR="006E3B51">
        <w:rPr>
          <w:rFonts w:ascii="DIN Next LT Pro" w:hAnsi="DIN Next LT Pro"/>
          <w:i/>
          <w:iCs/>
          <w:lang w:val="en-GB"/>
        </w:rPr>
        <w:t xml:space="preserve">  </w:t>
      </w:r>
      <w:r w:rsidR="00C17FD8" w:rsidRPr="006E3B51">
        <w:rPr>
          <w:rFonts w:ascii="DIN Next LT Pro" w:hAnsi="DIN Next LT Pro"/>
          <w:lang w:val="en-GB"/>
        </w:rPr>
        <w:t>I believe that today it is a matter of great urgency that we should really nail our colours to the mast</w:t>
      </w:r>
      <w:r w:rsidR="00D512C7" w:rsidRPr="006E3B51">
        <w:rPr>
          <w:rFonts w:ascii="DIN Next LT Pro" w:hAnsi="DIN Next LT Pro"/>
          <w:lang w:val="en-GB"/>
        </w:rPr>
        <w:t>,</w:t>
      </w:r>
      <w:r w:rsidR="00C17FD8" w:rsidRPr="006E3B51">
        <w:rPr>
          <w:rFonts w:ascii="DIN Next LT Pro" w:hAnsi="DIN Next LT Pro"/>
          <w:lang w:val="en-GB"/>
        </w:rPr>
        <w:t xml:space="preserve"> in terms of trusting in a transcendent truth</w:t>
      </w:r>
      <w:r w:rsidR="00363EF7" w:rsidRPr="007B0440">
        <w:rPr>
          <w:rStyle w:val="Refdenotaalpie"/>
          <w:rFonts w:ascii="DIN Next LT Pro" w:hAnsi="DIN Next LT Pro"/>
          <w:lang w:val="en-GB"/>
        </w:rPr>
        <w:footnoteReference w:id="31"/>
      </w:r>
      <w:r w:rsidR="00C17FD8" w:rsidRPr="006E3B51">
        <w:rPr>
          <w:rFonts w:ascii="DIN Next LT Pro" w:hAnsi="DIN Next LT Pro"/>
          <w:lang w:val="en-GB"/>
        </w:rPr>
        <w:t>. We must do this, not of course like possessors of such truth, but rather like someone inviting others to search together along this path</w:t>
      </w:r>
      <w:r w:rsidR="000C788C" w:rsidRPr="006E3B51">
        <w:rPr>
          <w:rFonts w:ascii="DIN Next LT Pro" w:hAnsi="DIN Next LT Pro"/>
          <w:lang w:val="en-GB"/>
        </w:rPr>
        <w:t>, in which we may be able to</w:t>
      </w:r>
      <w:r w:rsidR="00C17FD8" w:rsidRPr="006E3B51">
        <w:rPr>
          <w:rFonts w:ascii="DIN Next LT Pro" w:hAnsi="DIN Next LT Pro"/>
          <w:lang w:val="en-GB"/>
        </w:rPr>
        <w:t xml:space="preserve"> ask again those all-important questions about the meaning of our lives and of reality, which run the risk of being harried out of existence, or into silence</w:t>
      </w:r>
      <w:r w:rsidR="00220F27" w:rsidRPr="007B0440">
        <w:rPr>
          <w:rStyle w:val="Refdenotaalpie"/>
          <w:rFonts w:ascii="DIN Next LT Pro" w:hAnsi="DIN Next LT Pro"/>
          <w:lang w:val="en-GB"/>
        </w:rPr>
        <w:footnoteReference w:id="32"/>
      </w:r>
      <w:r w:rsidR="00C17FD8" w:rsidRPr="006E3B51">
        <w:rPr>
          <w:rFonts w:ascii="DIN Next LT Pro" w:hAnsi="DIN Next LT Pro"/>
          <w:lang w:val="en-GB"/>
        </w:rPr>
        <w:t>.</w:t>
      </w:r>
      <w:r w:rsidR="000C788C" w:rsidRPr="006E3B51">
        <w:rPr>
          <w:rFonts w:ascii="DIN Next LT Pro" w:hAnsi="DIN Next LT Pro"/>
          <w:lang w:val="en-GB"/>
        </w:rPr>
        <w:t xml:space="preserve"> </w:t>
      </w:r>
    </w:p>
    <w:p w14:paraId="1889C012" w14:textId="77777777" w:rsidR="00BF7AFC" w:rsidRPr="003F3D71" w:rsidRDefault="00BF7AFC" w:rsidP="00BF7AFC">
      <w:pPr>
        <w:pStyle w:val="Prrafodelista"/>
        <w:rPr>
          <w:rFonts w:ascii="DIN Next LT Pro" w:hAnsi="DIN Next LT Pro"/>
          <w:i/>
          <w:iCs/>
          <w:sz w:val="16"/>
          <w:lang w:val="en-GB"/>
        </w:rPr>
      </w:pPr>
    </w:p>
    <w:p w14:paraId="345F5F0B" w14:textId="5221B2FE" w:rsidR="008A0DD1" w:rsidRPr="00AB4E2D" w:rsidRDefault="00AB4E2D" w:rsidP="00AB4E2D">
      <w:pPr>
        <w:pStyle w:val="Prrafodelista"/>
        <w:numPr>
          <w:ilvl w:val="0"/>
          <w:numId w:val="4"/>
        </w:numPr>
        <w:spacing w:line="240" w:lineRule="auto"/>
        <w:rPr>
          <w:rFonts w:ascii="DIN Next LT Pro" w:hAnsi="DIN Next LT Pro"/>
          <w:lang w:val="en-GB"/>
        </w:rPr>
      </w:pPr>
      <w:r>
        <w:rPr>
          <w:rFonts w:ascii="DIN Next LT Pro" w:hAnsi="DIN Next LT Pro"/>
          <w:lang w:val="en-GB"/>
        </w:rPr>
        <w:t>In</w:t>
      </w:r>
      <w:r w:rsidR="008A0DD1" w:rsidRPr="007B0440">
        <w:rPr>
          <w:rFonts w:ascii="DIN Next LT Pro" w:hAnsi="DIN Next LT Pro"/>
          <w:lang w:val="en-GB"/>
        </w:rPr>
        <w:t xml:space="preserve"> my own experience of encountering Christ in Le</w:t>
      </w:r>
      <w:r w:rsidR="008A0DD1">
        <w:rPr>
          <w:rFonts w:ascii="DIN Next LT Pro" w:hAnsi="DIN Next LT Pro"/>
          <w:lang w:val="en-GB"/>
        </w:rPr>
        <w:t>ctio Divina</w:t>
      </w:r>
      <w:r>
        <w:rPr>
          <w:rFonts w:ascii="DIN Next LT Pro" w:hAnsi="DIN Next LT Pro"/>
          <w:lang w:val="en-GB"/>
        </w:rPr>
        <w:t xml:space="preserve"> while being a student of our school</w:t>
      </w:r>
      <w:r w:rsidR="008A0DD1">
        <w:rPr>
          <w:rFonts w:ascii="DIN Next LT Pro" w:hAnsi="DIN Next LT Pro"/>
          <w:lang w:val="en-GB"/>
        </w:rPr>
        <w:t>;</w:t>
      </w:r>
      <w:r>
        <w:rPr>
          <w:rFonts w:ascii="DIN Next LT Pro" w:hAnsi="DIN Next LT Pro"/>
          <w:lang w:val="en-GB"/>
        </w:rPr>
        <w:t xml:space="preserve"> I discover not only the meaning of my life, but also that </w:t>
      </w:r>
      <w:r w:rsidR="008A0DD1" w:rsidRPr="00AB4E2D">
        <w:rPr>
          <w:rFonts w:ascii="DIN Next LT Pro" w:hAnsi="DIN Next LT Pro"/>
          <w:lang w:val="en-GB"/>
        </w:rPr>
        <w:t>safe anchoring-point</w:t>
      </w:r>
      <w:r w:rsidR="00DA2F46" w:rsidRPr="00AB4E2D">
        <w:rPr>
          <w:rFonts w:ascii="DIN Next LT Pro" w:hAnsi="DIN Next LT Pro"/>
          <w:lang w:val="en-GB"/>
        </w:rPr>
        <w:t>,</w:t>
      </w:r>
      <w:r w:rsidR="008A0DD1" w:rsidRPr="00AB4E2D">
        <w:rPr>
          <w:rFonts w:ascii="DIN Next LT Pro" w:hAnsi="DIN Next LT Pro"/>
          <w:lang w:val="en-GB"/>
        </w:rPr>
        <w:t xml:space="preserve"> </w:t>
      </w:r>
      <w:r>
        <w:rPr>
          <w:rFonts w:ascii="DIN Next LT Pro" w:hAnsi="DIN Next LT Pro"/>
          <w:lang w:val="en-GB"/>
        </w:rPr>
        <w:t xml:space="preserve">the experience that nothing can take me apart from God´s love, </w:t>
      </w:r>
      <w:r w:rsidR="008A0DD1" w:rsidRPr="00AB4E2D">
        <w:rPr>
          <w:rFonts w:ascii="DIN Next LT Pro" w:hAnsi="DIN Next LT Pro"/>
          <w:lang w:val="en-GB"/>
        </w:rPr>
        <w:t>from</w:t>
      </w:r>
      <w:r>
        <w:rPr>
          <w:rFonts w:ascii="DIN Next LT Pro" w:hAnsi="DIN Next LT Pro"/>
          <w:lang w:val="en-GB"/>
        </w:rPr>
        <w:t xml:space="preserve"> which</w:t>
      </w:r>
      <w:r w:rsidR="008A0DD1" w:rsidRPr="00AB4E2D">
        <w:rPr>
          <w:rFonts w:ascii="DIN Next LT Pro" w:hAnsi="DIN Next LT Pro"/>
          <w:lang w:val="en-GB"/>
        </w:rPr>
        <w:t xml:space="preserve"> the security of which reason can go out</w:t>
      </w:r>
      <w:r w:rsidR="00DA2F46" w:rsidRPr="00AB4E2D">
        <w:rPr>
          <w:rFonts w:ascii="DIN Next LT Pro" w:hAnsi="DIN Next LT Pro"/>
          <w:lang w:val="en-GB"/>
        </w:rPr>
        <w:t>,</w:t>
      </w:r>
      <w:r w:rsidR="008A0DD1" w:rsidRPr="00AB4E2D">
        <w:rPr>
          <w:rFonts w:ascii="DIN Next LT Pro" w:hAnsi="DIN Next LT Pro"/>
          <w:lang w:val="en-GB"/>
        </w:rPr>
        <w:t xml:space="preserve"> adventuring across the vast ocean of learning and knowledge</w:t>
      </w:r>
      <w:r w:rsidR="00DA2F46" w:rsidRPr="00AB4E2D">
        <w:rPr>
          <w:rFonts w:ascii="DIN Next LT Pro" w:hAnsi="DIN Next LT Pro"/>
          <w:lang w:val="en-GB"/>
        </w:rPr>
        <w:t>,</w:t>
      </w:r>
      <w:r w:rsidR="008A0DD1" w:rsidRPr="00AB4E2D">
        <w:rPr>
          <w:rFonts w:ascii="DIN Next LT Pro" w:hAnsi="DIN Next LT Pro"/>
          <w:lang w:val="en-GB"/>
        </w:rPr>
        <w:t xml:space="preserve"> without</w:t>
      </w:r>
      <w:r w:rsidR="00205613" w:rsidRPr="00AB4E2D">
        <w:rPr>
          <w:rFonts w:ascii="DIN Next LT Pro" w:hAnsi="DIN Next LT Pro"/>
          <w:lang w:val="en-GB"/>
        </w:rPr>
        <w:t xml:space="preserve"> any</w:t>
      </w:r>
      <w:r w:rsidR="008A0DD1" w:rsidRPr="00AB4E2D">
        <w:rPr>
          <w:rFonts w:ascii="DIN Next LT Pro" w:hAnsi="DIN Next LT Pro"/>
          <w:lang w:val="en-GB"/>
        </w:rPr>
        <w:t xml:space="preserve"> fea</w:t>
      </w:r>
      <w:r w:rsidR="00205613" w:rsidRPr="00AB4E2D">
        <w:rPr>
          <w:rFonts w:ascii="DIN Next LT Pro" w:hAnsi="DIN Next LT Pro"/>
          <w:lang w:val="en-GB"/>
        </w:rPr>
        <w:t>r of getting lost.</w:t>
      </w:r>
    </w:p>
    <w:p w14:paraId="49CDF127" w14:textId="77777777" w:rsidR="008A0DD1" w:rsidRPr="003F3D71" w:rsidRDefault="008A0DD1" w:rsidP="008A0DD1">
      <w:pPr>
        <w:pStyle w:val="Prrafodelista"/>
        <w:rPr>
          <w:rFonts w:ascii="DIN Next LT Pro" w:hAnsi="DIN Next LT Pro"/>
          <w:sz w:val="16"/>
          <w:lang w:val="en-GB"/>
        </w:rPr>
      </w:pPr>
    </w:p>
    <w:p w14:paraId="42C24C98" w14:textId="22335E92" w:rsidR="00DA2F46" w:rsidRPr="00DA2F46" w:rsidRDefault="008A0DD1" w:rsidP="00DA2F46">
      <w:pPr>
        <w:pStyle w:val="Prrafodelista"/>
        <w:numPr>
          <w:ilvl w:val="0"/>
          <w:numId w:val="4"/>
        </w:numPr>
        <w:spacing w:line="240" w:lineRule="auto"/>
        <w:rPr>
          <w:rFonts w:ascii="DIN Next LT Pro" w:hAnsi="DIN Next LT Pro"/>
          <w:lang w:val="en-GB"/>
        </w:rPr>
      </w:pPr>
      <w:r w:rsidRPr="007B0440">
        <w:rPr>
          <w:rFonts w:ascii="DIN Next LT Pro" w:hAnsi="DIN Next LT Pro"/>
          <w:lang w:val="en-GB"/>
        </w:rPr>
        <w:t xml:space="preserve">In the </w:t>
      </w:r>
      <w:r w:rsidR="00DA2F46">
        <w:rPr>
          <w:rFonts w:ascii="DIN Next LT Pro" w:hAnsi="DIN Next LT Pro"/>
          <w:lang w:val="en-GB"/>
        </w:rPr>
        <w:t>monastic</w:t>
      </w:r>
      <w:r w:rsidRPr="007B0440">
        <w:rPr>
          <w:rFonts w:ascii="DIN Next LT Pro" w:hAnsi="DIN Next LT Pro"/>
          <w:lang w:val="en-GB"/>
        </w:rPr>
        <w:t xml:space="preserve"> tradition learning is wholly integrated into the life of prayer and worship, when it is developed with the same interior dispositions with which we approach to Lectio Divina. I think we have here a great challenge!!</w:t>
      </w:r>
    </w:p>
    <w:p w14:paraId="45880723" w14:textId="77777777" w:rsidR="00DA2F46" w:rsidRPr="00DA2F46" w:rsidRDefault="00DA2F46" w:rsidP="00DA2F46">
      <w:pPr>
        <w:pStyle w:val="Prrafodelista"/>
        <w:spacing w:line="240" w:lineRule="auto"/>
        <w:rPr>
          <w:rFonts w:ascii="DIN Next LT Pro" w:hAnsi="DIN Next LT Pro"/>
          <w:i/>
          <w:iCs/>
          <w:lang w:val="en-GB"/>
        </w:rPr>
      </w:pPr>
    </w:p>
    <w:p w14:paraId="6A555A51" w14:textId="17033302" w:rsidR="00D56721" w:rsidRPr="007B0440" w:rsidRDefault="00172FD3" w:rsidP="00D56721">
      <w:pPr>
        <w:pStyle w:val="Prrafodelista"/>
        <w:numPr>
          <w:ilvl w:val="0"/>
          <w:numId w:val="4"/>
        </w:numPr>
        <w:spacing w:line="240" w:lineRule="auto"/>
        <w:rPr>
          <w:rFonts w:ascii="DIN Next LT Pro" w:hAnsi="DIN Next LT Pro"/>
          <w:i/>
          <w:iCs/>
          <w:lang w:val="en-GB"/>
        </w:rPr>
      </w:pPr>
      <w:r>
        <w:rPr>
          <w:rFonts w:ascii="DIN Next LT Pro" w:hAnsi="DIN Next LT Pro"/>
          <w:lang w:val="en-GB"/>
        </w:rPr>
        <w:t>As w</w:t>
      </w:r>
      <w:r w:rsidR="00BF7AFC" w:rsidRPr="007B0440">
        <w:rPr>
          <w:rFonts w:ascii="DIN Next LT Pro" w:hAnsi="DIN Next LT Pro"/>
          <w:lang w:val="en-GB"/>
        </w:rPr>
        <w:t xml:space="preserve">e are sure that much around us will continue to change: technology, the market, social and political structures, but the boys and girls we educate </w:t>
      </w:r>
      <w:r w:rsidR="00BF7AFC" w:rsidRPr="007B0440">
        <w:rPr>
          <w:rFonts w:ascii="DIN Next LT Pro" w:hAnsi="DIN Next LT Pro"/>
          <w:i/>
          <w:iCs/>
          <w:lang w:val="en-GB"/>
        </w:rPr>
        <w:t>“</w:t>
      </w:r>
      <w:r w:rsidR="00E34639" w:rsidRPr="007B0440">
        <w:rPr>
          <w:rFonts w:ascii="DIN Next LT Pro" w:hAnsi="DIN Next LT Pro"/>
          <w:i/>
          <w:iCs/>
          <w:lang w:val="en-GB"/>
        </w:rPr>
        <w:t>remains the same</w:t>
      </w:r>
      <w:r w:rsidR="00BF7AFC" w:rsidRPr="007B0440">
        <w:rPr>
          <w:rFonts w:ascii="DIN Next LT Pro" w:hAnsi="DIN Next LT Pro"/>
          <w:i/>
          <w:iCs/>
          <w:lang w:val="en-GB"/>
        </w:rPr>
        <w:t xml:space="preserve">, </w:t>
      </w:r>
      <w:r w:rsidR="00E34639" w:rsidRPr="007B0440">
        <w:rPr>
          <w:rFonts w:ascii="DIN Next LT Pro" w:hAnsi="DIN Next LT Pro"/>
          <w:i/>
          <w:iCs/>
          <w:lang w:val="en-GB"/>
        </w:rPr>
        <w:t>their fundamental questions remain the same</w:t>
      </w:r>
      <w:r>
        <w:rPr>
          <w:rFonts w:ascii="DIN Next LT Pro" w:hAnsi="DIN Next LT Pro"/>
          <w:i/>
          <w:iCs/>
          <w:lang w:val="en-GB"/>
        </w:rPr>
        <w:t>,</w:t>
      </w:r>
      <w:r w:rsidR="00BF7AFC" w:rsidRPr="007B0440">
        <w:rPr>
          <w:rFonts w:ascii="DIN Next LT Pro" w:hAnsi="DIN Next LT Pro"/>
          <w:i/>
          <w:iCs/>
          <w:lang w:val="en-GB"/>
        </w:rPr>
        <w:t xml:space="preserve"> and the</w:t>
      </w:r>
      <w:r w:rsidR="00E34639" w:rsidRPr="007B0440">
        <w:rPr>
          <w:rFonts w:ascii="DIN Next LT Pro" w:hAnsi="DIN Next LT Pro"/>
          <w:i/>
          <w:iCs/>
          <w:lang w:val="en-GB"/>
        </w:rPr>
        <w:t>ir</w:t>
      </w:r>
      <w:r w:rsidR="00BF7AFC" w:rsidRPr="007B0440">
        <w:rPr>
          <w:rFonts w:ascii="DIN Next LT Pro" w:hAnsi="DIN Next LT Pro"/>
          <w:i/>
          <w:iCs/>
          <w:lang w:val="en-GB"/>
        </w:rPr>
        <w:t xml:space="preserve"> answer</w:t>
      </w:r>
      <w:r w:rsidR="00E34639" w:rsidRPr="007B0440">
        <w:rPr>
          <w:rFonts w:ascii="DIN Next LT Pro" w:hAnsi="DIN Next LT Pro"/>
          <w:i/>
          <w:iCs/>
          <w:lang w:val="en-GB"/>
        </w:rPr>
        <w:t xml:space="preserve">, available to them in the </w:t>
      </w:r>
      <w:r w:rsidR="00BF7AFC" w:rsidRPr="007B0440">
        <w:rPr>
          <w:rFonts w:ascii="DIN Next LT Pro" w:hAnsi="DIN Next LT Pro"/>
          <w:i/>
          <w:iCs/>
          <w:lang w:val="en-GB"/>
        </w:rPr>
        <w:t>Gospel</w:t>
      </w:r>
      <w:r w:rsidR="00220F27" w:rsidRPr="007B0440">
        <w:rPr>
          <w:rFonts w:ascii="DIN Next LT Pro" w:hAnsi="DIN Next LT Pro"/>
          <w:i/>
          <w:iCs/>
          <w:lang w:val="en-GB"/>
        </w:rPr>
        <w:t>,</w:t>
      </w:r>
      <w:r w:rsidR="00BF7AFC" w:rsidRPr="007B0440">
        <w:rPr>
          <w:rFonts w:ascii="DIN Next LT Pro" w:hAnsi="DIN Next LT Pro"/>
          <w:i/>
          <w:iCs/>
          <w:lang w:val="en-GB"/>
        </w:rPr>
        <w:t xml:space="preserve"> continue</w:t>
      </w:r>
      <w:r w:rsidR="00E34639" w:rsidRPr="007B0440">
        <w:rPr>
          <w:rFonts w:ascii="DIN Next LT Pro" w:hAnsi="DIN Next LT Pro"/>
          <w:i/>
          <w:iCs/>
          <w:lang w:val="en-GB"/>
        </w:rPr>
        <w:t>s</w:t>
      </w:r>
      <w:r w:rsidR="00BF7AFC" w:rsidRPr="007B0440">
        <w:rPr>
          <w:rFonts w:ascii="DIN Next LT Pro" w:hAnsi="DIN Next LT Pro"/>
          <w:i/>
          <w:iCs/>
          <w:lang w:val="en-GB"/>
        </w:rPr>
        <w:t xml:space="preserve"> to be the only one </w:t>
      </w:r>
      <w:r w:rsidR="00E34639" w:rsidRPr="007B0440">
        <w:rPr>
          <w:rFonts w:ascii="DIN Next LT Pro" w:hAnsi="DIN Next LT Pro"/>
          <w:i/>
          <w:iCs/>
          <w:lang w:val="en-GB"/>
        </w:rPr>
        <w:t>that</w:t>
      </w:r>
      <w:r w:rsidR="00BF7AFC" w:rsidRPr="007B0440">
        <w:rPr>
          <w:rFonts w:ascii="DIN Next LT Pro" w:hAnsi="DIN Next LT Pro"/>
          <w:i/>
          <w:iCs/>
          <w:lang w:val="en-GB"/>
        </w:rPr>
        <w:t xml:space="preserve"> can fill </w:t>
      </w:r>
      <w:r w:rsidR="00E34639" w:rsidRPr="007B0440">
        <w:rPr>
          <w:rFonts w:ascii="DIN Next LT Pro" w:hAnsi="DIN Next LT Pro"/>
          <w:i/>
          <w:iCs/>
          <w:lang w:val="en-GB"/>
        </w:rPr>
        <w:t>a person’s life</w:t>
      </w:r>
      <w:r w:rsidR="00BF7AFC" w:rsidRPr="007B0440">
        <w:rPr>
          <w:rFonts w:ascii="DIN Next LT Pro" w:hAnsi="DIN Next LT Pro"/>
          <w:i/>
          <w:iCs/>
          <w:lang w:val="en-GB"/>
        </w:rPr>
        <w:t xml:space="preserve"> </w:t>
      </w:r>
      <w:r w:rsidR="00E34639" w:rsidRPr="007B0440">
        <w:rPr>
          <w:rFonts w:ascii="DIN Next LT Pro" w:hAnsi="DIN Next LT Pro"/>
          <w:i/>
          <w:iCs/>
          <w:lang w:val="en-GB"/>
        </w:rPr>
        <w:t>to the full with its true meaning</w:t>
      </w:r>
      <w:r w:rsidR="00BF7AFC" w:rsidRPr="007B0440">
        <w:rPr>
          <w:rFonts w:ascii="DIN Next LT Pro" w:hAnsi="DIN Next LT Pro"/>
          <w:i/>
          <w:iCs/>
          <w:lang w:val="en-GB"/>
        </w:rPr>
        <w:t>.”</w:t>
      </w:r>
      <w:r w:rsidR="00E34639" w:rsidRPr="007B0440">
        <w:rPr>
          <w:rStyle w:val="Refdenotaalpie"/>
          <w:rFonts w:ascii="DIN Next LT Pro" w:hAnsi="DIN Next LT Pro"/>
          <w:i/>
          <w:iCs/>
          <w:lang w:val="en-GB"/>
        </w:rPr>
        <w:footnoteReference w:id="33"/>
      </w:r>
      <w:r w:rsidR="00D56721" w:rsidRPr="007B0440">
        <w:rPr>
          <w:rFonts w:ascii="DIN Next LT Pro" w:hAnsi="DIN Next LT Pro"/>
          <w:i/>
          <w:iCs/>
          <w:lang w:val="en-GB"/>
        </w:rPr>
        <w:t xml:space="preserve"> </w:t>
      </w:r>
      <w:r w:rsidR="00D56721" w:rsidRPr="007B0440">
        <w:rPr>
          <w:rFonts w:ascii="DIN Next LT Pro" w:hAnsi="DIN Next LT Pro"/>
          <w:lang w:val="en-GB"/>
        </w:rPr>
        <w:t>We have reasons to hope then, because we believe we have answers for a world that is without them</w:t>
      </w:r>
    </w:p>
    <w:p w14:paraId="0858168A" w14:textId="77777777" w:rsidR="00205613" w:rsidRDefault="00205613" w:rsidP="00DA2F46">
      <w:pPr>
        <w:spacing w:line="240" w:lineRule="auto"/>
        <w:rPr>
          <w:rFonts w:ascii="DIN Next LT Pro" w:hAnsi="DIN Next LT Pro"/>
          <w:lang w:val="en-GB"/>
        </w:rPr>
      </w:pPr>
    </w:p>
    <w:p w14:paraId="68E3E2EC" w14:textId="77777777" w:rsidR="00205613" w:rsidRDefault="00205613" w:rsidP="00DA2F46">
      <w:pPr>
        <w:spacing w:line="240" w:lineRule="auto"/>
        <w:rPr>
          <w:rFonts w:ascii="DIN Next LT Pro" w:hAnsi="DIN Next LT Pro"/>
          <w:lang w:val="en-GB"/>
        </w:rPr>
      </w:pPr>
    </w:p>
    <w:p w14:paraId="5C21145B" w14:textId="77777777" w:rsidR="00205613" w:rsidRDefault="00205613" w:rsidP="00DA2F46">
      <w:pPr>
        <w:spacing w:line="240" w:lineRule="auto"/>
        <w:rPr>
          <w:rFonts w:ascii="DIN Next LT Pro" w:hAnsi="DIN Next LT Pro"/>
          <w:lang w:val="en-GB"/>
        </w:rPr>
      </w:pPr>
    </w:p>
    <w:p w14:paraId="11829741" w14:textId="2D4A8A23" w:rsidR="00205613" w:rsidRDefault="00205613" w:rsidP="00DA2F46">
      <w:pPr>
        <w:spacing w:line="240" w:lineRule="auto"/>
        <w:rPr>
          <w:rFonts w:ascii="DIN Next LT Pro" w:hAnsi="DIN Next LT Pro"/>
          <w:lang w:val="en-GB"/>
        </w:rPr>
      </w:pPr>
    </w:p>
    <w:p w14:paraId="1FA22799" w14:textId="2AD5EBFB" w:rsidR="00172FD3" w:rsidRDefault="00172FD3" w:rsidP="00DA2F46">
      <w:pPr>
        <w:spacing w:line="240" w:lineRule="auto"/>
        <w:rPr>
          <w:rFonts w:ascii="DIN Next LT Pro" w:hAnsi="DIN Next LT Pro"/>
          <w:lang w:val="en-GB"/>
        </w:rPr>
      </w:pPr>
    </w:p>
    <w:p w14:paraId="6BCAB607" w14:textId="5AB60D13" w:rsidR="00172FD3" w:rsidRDefault="00172FD3" w:rsidP="00DA2F46">
      <w:pPr>
        <w:spacing w:line="240" w:lineRule="auto"/>
        <w:rPr>
          <w:rFonts w:ascii="DIN Next LT Pro" w:hAnsi="DIN Next LT Pro"/>
          <w:lang w:val="en-GB"/>
        </w:rPr>
      </w:pPr>
    </w:p>
    <w:p w14:paraId="15206659" w14:textId="77777777" w:rsidR="00172FD3" w:rsidRDefault="00172FD3" w:rsidP="00DA2F46">
      <w:pPr>
        <w:spacing w:line="240" w:lineRule="auto"/>
        <w:rPr>
          <w:rFonts w:ascii="DIN Next LT Pro" w:hAnsi="DIN Next LT Pro"/>
          <w:lang w:val="en-GB"/>
        </w:rPr>
      </w:pPr>
    </w:p>
    <w:p w14:paraId="21015E57" w14:textId="77777777" w:rsidR="00302C5E" w:rsidRPr="007B0440" w:rsidRDefault="00302C5E" w:rsidP="00821698">
      <w:pPr>
        <w:spacing w:line="240" w:lineRule="auto"/>
        <w:rPr>
          <w:rFonts w:ascii="DIN Next LT Pro" w:hAnsi="DIN Next LT Pro"/>
          <w:lang w:val="en-GB"/>
        </w:rPr>
      </w:pPr>
      <w:bookmarkStart w:id="0" w:name="_GoBack"/>
      <w:bookmarkEnd w:id="0"/>
    </w:p>
    <w:sectPr w:rsidR="00302C5E" w:rsidRPr="007B04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9BED" w14:textId="77777777" w:rsidR="003300D3" w:rsidRDefault="003300D3" w:rsidP="0025176E">
      <w:pPr>
        <w:spacing w:after="0" w:line="240" w:lineRule="auto"/>
      </w:pPr>
      <w:r>
        <w:separator/>
      </w:r>
    </w:p>
  </w:endnote>
  <w:endnote w:type="continuationSeparator" w:id="0">
    <w:p w14:paraId="7FF5C668" w14:textId="77777777" w:rsidR="003300D3" w:rsidRDefault="003300D3" w:rsidP="0025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w:altName w:val="Corbel"/>
    <w:panose1 w:val="020B0503020203050203"/>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C235" w14:textId="77777777" w:rsidR="003300D3" w:rsidRDefault="003300D3" w:rsidP="0025176E">
      <w:pPr>
        <w:spacing w:after="0" w:line="240" w:lineRule="auto"/>
      </w:pPr>
      <w:r>
        <w:separator/>
      </w:r>
    </w:p>
  </w:footnote>
  <w:footnote w:type="continuationSeparator" w:id="0">
    <w:p w14:paraId="1A101E31" w14:textId="77777777" w:rsidR="003300D3" w:rsidRDefault="003300D3" w:rsidP="0025176E">
      <w:pPr>
        <w:spacing w:after="0" w:line="240" w:lineRule="auto"/>
      </w:pPr>
      <w:r>
        <w:continuationSeparator/>
      </w:r>
    </w:p>
  </w:footnote>
  <w:footnote w:id="1">
    <w:p w14:paraId="207EAA47" w14:textId="77777777" w:rsidR="0025176E" w:rsidRPr="000745B6" w:rsidRDefault="0025176E" w:rsidP="00F03C03">
      <w:pPr>
        <w:pStyle w:val="Textonotapie"/>
        <w:jc w:val="both"/>
        <w:rPr>
          <w:sz w:val="16"/>
          <w:szCs w:val="16"/>
          <w:lang w:val="en-GB"/>
        </w:rPr>
      </w:pPr>
      <w:r w:rsidRPr="000745B6">
        <w:rPr>
          <w:rStyle w:val="Refdenotaalpie"/>
          <w:sz w:val="16"/>
          <w:szCs w:val="16"/>
        </w:rPr>
        <w:footnoteRef/>
      </w:r>
      <w:r w:rsidRPr="000745B6">
        <w:rPr>
          <w:sz w:val="16"/>
          <w:szCs w:val="16"/>
          <w:lang w:val="en-GB"/>
        </w:rPr>
        <w:t xml:space="preserve"> We have answers, but young people often have not asked themselves the questions</w:t>
      </w:r>
      <w:r w:rsidR="000B2DC7" w:rsidRPr="000745B6">
        <w:rPr>
          <w:sz w:val="16"/>
          <w:szCs w:val="16"/>
          <w:lang w:val="en-GB"/>
        </w:rPr>
        <w:t xml:space="preserve"> which lead to these answers</w:t>
      </w:r>
      <w:r w:rsidRPr="000745B6">
        <w:rPr>
          <w:sz w:val="16"/>
          <w:szCs w:val="16"/>
          <w:lang w:val="en-GB"/>
        </w:rPr>
        <w:t xml:space="preserve">. We need to </w:t>
      </w:r>
      <w:r w:rsidR="006A41A4" w:rsidRPr="000745B6">
        <w:rPr>
          <w:sz w:val="16"/>
          <w:szCs w:val="16"/>
          <w:lang w:val="en-GB"/>
        </w:rPr>
        <w:t xml:space="preserve">seek to </w:t>
      </w:r>
      <w:r w:rsidRPr="000745B6">
        <w:rPr>
          <w:sz w:val="16"/>
          <w:szCs w:val="16"/>
          <w:lang w:val="en-GB"/>
        </w:rPr>
        <w:t>re-open these fundamental questions by the answering of which the Word and our proclamation of Jesus Christ can again find fertile soil, and constitute a meaningful answer.</w:t>
      </w:r>
    </w:p>
  </w:footnote>
  <w:footnote w:id="2">
    <w:p w14:paraId="36571F7D" w14:textId="77777777" w:rsidR="00304709" w:rsidRPr="00B66FF8" w:rsidRDefault="00304709">
      <w:pPr>
        <w:pStyle w:val="Textonotapie"/>
        <w:rPr>
          <w:sz w:val="16"/>
          <w:szCs w:val="16"/>
          <w:lang w:val="en-GB"/>
        </w:rPr>
      </w:pPr>
      <w:r w:rsidRPr="00B66FF8">
        <w:rPr>
          <w:rStyle w:val="Refdenotaalpie"/>
          <w:sz w:val="16"/>
          <w:szCs w:val="16"/>
        </w:rPr>
        <w:footnoteRef/>
      </w:r>
      <w:r w:rsidRPr="00B66FF8">
        <w:rPr>
          <w:sz w:val="16"/>
          <w:szCs w:val="16"/>
          <w:lang w:val="en-GB"/>
        </w:rPr>
        <w:t xml:space="preserve"> “The awe we feel in presence of Nature, beauty or goodness is a reasonable intuition… tell us that something or someone is there. The yearning for meaning and truth that all humans have is simply a manifestation of the metaphysical structure of all reality” (The Benedict option).</w:t>
      </w:r>
    </w:p>
  </w:footnote>
  <w:footnote w:id="3">
    <w:p w14:paraId="475FD301" w14:textId="77777777" w:rsidR="00BC724C" w:rsidRPr="00B66FF8" w:rsidRDefault="00BC724C" w:rsidP="00B66FF8">
      <w:pPr>
        <w:spacing w:after="0" w:line="240" w:lineRule="auto"/>
        <w:rPr>
          <w:rFonts w:ascii="DIN Next LT Pro" w:hAnsi="DIN Next LT Pro"/>
          <w:sz w:val="16"/>
          <w:szCs w:val="16"/>
          <w:lang w:val="en-GB"/>
        </w:rPr>
      </w:pPr>
      <w:r w:rsidRPr="00B66FF8">
        <w:rPr>
          <w:rStyle w:val="Refdenotaalpie"/>
          <w:sz w:val="16"/>
          <w:szCs w:val="16"/>
        </w:rPr>
        <w:footnoteRef/>
      </w:r>
      <w:r w:rsidRPr="00B66FF8">
        <w:rPr>
          <w:sz w:val="16"/>
          <w:szCs w:val="16"/>
          <w:lang w:val="en-GB"/>
        </w:rPr>
        <w:t xml:space="preserve"> In this same line, young peoples’ growing concern about the environment, which we have sought to take very much on board, has also been a great opportunity to help them to see that the real problem is not outside of, but rather within, themselves.</w:t>
      </w:r>
      <w:r w:rsidRPr="00B66FF8">
        <w:rPr>
          <w:rFonts w:ascii="DIN Next LT Pro" w:hAnsi="DIN Next LT Pro"/>
          <w:sz w:val="16"/>
          <w:szCs w:val="16"/>
          <w:lang w:val="en-GB"/>
        </w:rPr>
        <w:t xml:space="preserve"> </w:t>
      </w:r>
    </w:p>
  </w:footnote>
  <w:footnote w:id="4">
    <w:p w14:paraId="422EA9FA" w14:textId="77777777" w:rsidR="00304709" w:rsidRPr="00B66FF8" w:rsidRDefault="00304709">
      <w:pPr>
        <w:pStyle w:val="Textonotapie"/>
        <w:rPr>
          <w:sz w:val="16"/>
          <w:szCs w:val="16"/>
          <w:lang w:val="en-GB"/>
        </w:rPr>
      </w:pPr>
      <w:r w:rsidRPr="00B66FF8">
        <w:rPr>
          <w:rStyle w:val="Refdenotaalpie"/>
          <w:sz w:val="16"/>
          <w:szCs w:val="16"/>
        </w:rPr>
        <w:footnoteRef/>
      </w:r>
      <w:r w:rsidRPr="00B66FF8">
        <w:rPr>
          <w:sz w:val="16"/>
          <w:szCs w:val="16"/>
          <w:lang w:val="en-GB"/>
        </w:rPr>
        <w:t xml:space="preserve"> “In our public life we move further and further away from God, and yet, in the hearts of men and women I believe that the yearning for God is becoming more and more intense” (B. Hume OSB – to be a pilgrim)</w:t>
      </w:r>
    </w:p>
  </w:footnote>
  <w:footnote w:id="5">
    <w:p w14:paraId="133BA2C8" w14:textId="77777777" w:rsidR="002577CB" w:rsidRPr="002577CB" w:rsidRDefault="002577CB">
      <w:pPr>
        <w:pStyle w:val="Textonotapie"/>
        <w:rPr>
          <w:lang w:val="en-GB"/>
        </w:rPr>
      </w:pPr>
      <w:r w:rsidRPr="002577CB">
        <w:rPr>
          <w:rStyle w:val="Refdenotaalpie"/>
          <w:sz w:val="16"/>
          <w:szCs w:val="16"/>
        </w:rPr>
        <w:footnoteRef/>
      </w:r>
      <w:r w:rsidRPr="002577CB">
        <w:rPr>
          <w:sz w:val="16"/>
          <w:szCs w:val="16"/>
          <w:lang w:val="en-GB"/>
        </w:rPr>
        <w:t xml:space="preserve"> RB </w:t>
      </w:r>
      <w:proofErr w:type="spellStart"/>
      <w:r w:rsidRPr="002577CB">
        <w:rPr>
          <w:sz w:val="16"/>
          <w:szCs w:val="16"/>
          <w:lang w:val="en-GB"/>
        </w:rPr>
        <w:t>Prol</w:t>
      </w:r>
      <w:proofErr w:type="spellEnd"/>
      <w:r w:rsidRPr="002577CB">
        <w:rPr>
          <w:sz w:val="16"/>
          <w:szCs w:val="16"/>
          <w:lang w:val="en-GB"/>
        </w:rPr>
        <w:t xml:space="preserve"> 8</w:t>
      </w:r>
    </w:p>
  </w:footnote>
  <w:footnote w:id="6">
    <w:p w14:paraId="71E086A7" w14:textId="77777777" w:rsidR="00B81AA8" w:rsidRPr="00B66FF8" w:rsidRDefault="00B81AA8">
      <w:pPr>
        <w:pStyle w:val="Textonotapie"/>
        <w:rPr>
          <w:sz w:val="16"/>
          <w:szCs w:val="16"/>
          <w:lang w:val="en-GB"/>
        </w:rPr>
      </w:pPr>
      <w:r w:rsidRPr="00B66FF8">
        <w:rPr>
          <w:rStyle w:val="Refdenotaalpie"/>
          <w:sz w:val="16"/>
          <w:szCs w:val="16"/>
        </w:rPr>
        <w:footnoteRef/>
      </w:r>
      <w:r w:rsidRPr="00B66FF8">
        <w:rPr>
          <w:sz w:val="16"/>
          <w:szCs w:val="16"/>
          <w:lang w:val="en-GB"/>
        </w:rPr>
        <w:t xml:space="preserve"> </w:t>
      </w:r>
      <w:r w:rsidR="0071294D" w:rsidRPr="00B66FF8">
        <w:rPr>
          <w:sz w:val="16"/>
          <w:szCs w:val="16"/>
          <w:lang w:val="en-GB"/>
        </w:rPr>
        <w:t xml:space="preserve">Cf. </w:t>
      </w:r>
      <w:r w:rsidRPr="00B66FF8">
        <w:rPr>
          <w:sz w:val="16"/>
          <w:szCs w:val="16"/>
          <w:lang w:val="en-GB"/>
        </w:rPr>
        <w:t>Book II Dialogue</w:t>
      </w:r>
      <w:r w:rsidR="00D92141" w:rsidRPr="00B66FF8">
        <w:rPr>
          <w:sz w:val="16"/>
          <w:szCs w:val="16"/>
          <w:lang w:val="en-GB"/>
        </w:rPr>
        <w:t>s of Saint Gregory the Great</w:t>
      </w:r>
      <w:r w:rsidR="00C10326" w:rsidRPr="00B66FF8">
        <w:rPr>
          <w:sz w:val="16"/>
          <w:szCs w:val="16"/>
          <w:lang w:val="en-GB"/>
        </w:rPr>
        <w:t xml:space="preserve"> (DSG</w:t>
      </w:r>
      <w:r w:rsidR="00070849" w:rsidRPr="00B66FF8">
        <w:rPr>
          <w:sz w:val="16"/>
          <w:szCs w:val="16"/>
          <w:lang w:val="en-GB"/>
        </w:rPr>
        <w:t>)</w:t>
      </w:r>
      <w:r w:rsidR="00686D55" w:rsidRPr="00B66FF8">
        <w:rPr>
          <w:sz w:val="16"/>
          <w:szCs w:val="16"/>
          <w:lang w:val="en-GB"/>
        </w:rPr>
        <w:t xml:space="preserve">, </w:t>
      </w:r>
      <w:r w:rsidR="00FF5DB6" w:rsidRPr="00B66FF8">
        <w:rPr>
          <w:sz w:val="16"/>
          <w:szCs w:val="16"/>
          <w:lang w:val="en-GB"/>
        </w:rPr>
        <w:t xml:space="preserve">Bk. II </w:t>
      </w:r>
      <w:r w:rsidR="00686D55" w:rsidRPr="00B66FF8">
        <w:rPr>
          <w:sz w:val="16"/>
          <w:szCs w:val="16"/>
          <w:lang w:val="en-GB"/>
        </w:rPr>
        <w:t>Chap.</w:t>
      </w:r>
      <w:r w:rsidR="00D92141" w:rsidRPr="00B66FF8">
        <w:rPr>
          <w:sz w:val="16"/>
          <w:szCs w:val="16"/>
          <w:lang w:val="en-GB"/>
        </w:rPr>
        <w:t xml:space="preserve"> X.</w:t>
      </w:r>
    </w:p>
  </w:footnote>
  <w:footnote w:id="7">
    <w:p w14:paraId="4D9AB71E" w14:textId="77777777" w:rsidR="00173E70" w:rsidRPr="00173E70" w:rsidRDefault="00173E70">
      <w:pPr>
        <w:pStyle w:val="Textonotapie"/>
        <w:rPr>
          <w:lang w:val="en-GB"/>
        </w:rPr>
      </w:pPr>
      <w:r w:rsidRPr="00173E70">
        <w:rPr>
          <w:rStyle w:val="Refdenotaalpie"/>
          <w:sz w:val="16"/>
          <w:szCs w:val="16"/>
        </w:rPr>
        <w:footnoteRef/>
      </w:r>
      <w:r w:rsidRPr="00173E70">
        <w:rPr>
          <w:sz w:val="16"/>
          <w:szCs w:val="16"/>
          <w:lang w:val="en-GB"/>
        </w:rPr>
        <w:t xml:space="preserve"> </w:t>
      </w:r>
      <w:proofErr w:type="spellStart"/>
      <w:r w:rsidRPr="00173E70">
        <w:rPr>
          <w:sz w:val="16"/>
          <w:szCs w:val="16"/>
          <w:lang w:val="en-GB"/>
        </w:rPr>
        <w:t>Cf</w:t>
      </w:r>
      <w:proofErr w:type="spellEnd"/>
      <w:r w:rsidRPr="00173E70">
        <w:rPr>
          <w:sz w:val="16"/>
          <w:szCs w:val="16"/>
          <w:lang w:val="en-GB"/>
        </w:rPr>
        <w:t xml:space="preserve"> Act</w:t>
      </w:r>
      <w:r>
        <w:rPr>
          <w:sz w:val="16"/>
          <w:szCs w:val="16"/>
          <w:lang w:val="en-GB"/>
        </w:rPr>
        <w:t xml:space="preserve">s </w:t>
      </w:r>
      <w:r w:rsidRPr="00173E70">
        <w:rPr>
          <w:sz w:val="16"/>
          <w:szCs w:val="16"/>
          <w:lang w:val="en-GB"/>
        </w:rPr>
        <w:t>17:28</w:t>
      </w:r>
    </w:p>
  </w:footnote>
  <w:footnote w:id="8">
    <w:p w14:paraId="35797B8E" w14:textId="77777777" w:rsidR="004C7931" w:rsidRPr="00D80447" w:rsidRDefault="004C7931">
      <w:pPr>
        <w:pStyle w:val="Textonotapie"/>
        <w:rPr>
          <w:sz w:val="16"/>
          <w:szCs w:val="16"/>
          <w:lang w:val="en-GB"/>
        </w:rPr>
      </w:pPr>
      <w:r w:rsidRPr="00D80447">
        <w:rPr>
          <w:rStyle w:val="Refdenotaalpie"/>
          <w:sz w:val="16"/>
          <w:szCs w:val="16"/>
        </w:rPr>
        <w:footnoteRef/>
      </w:r>
      <w:r w:rsidR="00715229" w:rsidRPr="00D80447">
        <w:rPr>
          <w:sz w:val="16"/>
          <w:szCs w:val="16"/>
          <w:lang w:val="en-GB"/>
        </w:rPr>
        <w:t xml:space="preserve"> </w:t>
      </w:r>
      <w:proofErr w:type="spellStart"/>
      <w:r w:rsidR="00715229" w:rsidRPr="00D80447">
        <w:rPr>
          <w:sz w:val="16"/>
          <w:szCs w:val="16"/>
          <w:lang w:val="en-GB"/>
        </w:rPr>
        <w:t>Eph</w:t>
      </w:r>
      <w:proofErr w:type="spellEnd"/>
      <w:r w:rsidR="00715229" w:rsidRPr="00D80447">
        <w:rPr>
          <w:sz w:val="16"/>
          <w:szCs w:val="16"/>
          <w:lang w:val="en-GB"/>
        </w:rPr>
        <w:t xml:space="preserve"> 3:</w:t>
      </w:r>
      <w:r w:rsidRPr="00D80447">
        <w:rPr>
          <w:sz w:val="16"/>
          <w:szCs w:val="16"/>
          <w:lang w:val="en-GB"/>
        </w:rPr>
        <w:t>17-19.</w:t>
      </w:r>
    </w:p>
  </w:footnote>
  <w:footnote w:id="9">
    <w:p w14:paraId="4A43CB95" w14:textId="77777777" w:rsidR="009E6203" w:rsidRPr="00D80447" w:rsidRDefault="009E6203" w:rsidP="009E6203">
      <w:pPr>
        <w:pStyle w:val="Textonotapie"/>
        <w:rPr>
          <w:sz w:val="16"/>
          <w:szCs w:val="16"/>
          <w:lang w:val="en-GB"/>
        </w:rPr>
      </w:pPr>
      <w:r w:rsidRPr="00B66FF8">
        <w:rPr>
          <w:rStyle w:val="Refdenotaalpie"/>
          <w:sz w:val="16"/>
          <w:szCs w:val="16"/>
        </w:rPr>
        <w:footnoteRef/>
      </w:r>
      <w:r w:rsidRPr="00B66FF8">
        <w:rPr>
          <w:sz w:val="16"/>
          <w:szCs w:val="16"/>
          <w:lang w:val="en-GB"/>
        </w:rPr>
        <w:t xml:space="preserve"> If it is not educated, it will remain stunted (Spiritual intelligence: if not educated, remains latent but undeveloped, much like other types of intelligence). The stunting of Spiritual Intelligence. In the</w:t>
      </w:r>
      <w:r>
        <w:rPr>
          <w:lang w:val="en-GB"/>
        </w:rPr>
        <w:t xml:space="preserve"> </w:t>
      </w:r>
      <w:r w:rsidRPr="00B66FF8">
        <w:rPr>
          <w:sz w:val="16"/>
          <w:szCs w:val="16"/>
          <w:lang w:val="en-GB"/>
        </w:rPr>
        <w:t xml:space="preserve">words of </w:t>
      </w:r>
      <w:proofErr w:type="spellStart"/>
      <w:r w:rsidRPr="00B66FF8">
        <w:rPr>
          <w:sz w:val="16"/>
          <w:szCs w:val="16"/>
          <w:lang w:val="en-GB"/>
        </w:rPr>
        <w:t>Francesc</w:t>
      </w:r>
      <w:proofErr w:type="spellEnd"/>
      <w:r w:rsidRPr="00B66FF8">
        <w:rPr>
          <w:sz w:val="16"/>
          <w:szCs w:val="16"/>
          <w:lang w:val="en-GB"/>
        </w:rPr>
        <w:t xml:space="preserve"> Torralba we may see</w:t>
      </w:r>
      <w:r>
        <w:rPr>
          <w:lang w:val="en-GB"/>
        </w:rPr>
        <w:t xml:space="preserve"> </w:t>
      </w:r>
      <w:r w:rsidRPr="00D80447">
        <w:rPr>
          <w:sz w:val="16"/>
          <w:szCs w:val="16"/>
          <w:lang w:val="en-GB"/>
        </w:rPr>
        <w:t>the basis of this chapter: “Stunting is the consequence of a lack of education, of not being cultivated in the context of formal education.</w:t>
      </w:r>
    </w:p>
  </w:footnote>
  <w:footnote w:id="10">
    <w:p w14:paraId="1085CBEF" w14:textId="77777777" w:rsidR="0080092A" w:rsidRPr="0080092A" w:rsidRDefault="0080092A">
      <w:pPr>
        <w:pStyle w:val="Textonotapie"/>
        <w:rPr>
          <w:lang w:val="en-GB"/>
        </w:rPr>
      </w:pPr>
      <w:r w:rsidRPr="0080092A">
        <w:rPr>
          <w:rStyle w:val="Refdenotaalpie"/>
          <w:sz w:val="16"/>
          <w:szCs w:val="16"/>
        </w:rPr>
        <w:footnoteRef/>
      </w:r>
      <w:r w:rsidRPr="0080092A">
        <w:rPr>
          <w:sz w:val="16"/>
          <w:szCs w:val="16"/>
          <w:lang w:val="en-GB"/>
        </w:rPr>
        <w:t xml:space="preserve"> cf. RB 2:33</w:t>
      </w:r>
    </w:p>
  </w:footnote>
  <w:footnote w:id="11">
    <w:p w14:paraId="77ED3F07" w14:textId="77777777" w:rsidR="0087710F" w:rsidRPr="0080092A" w:rsidRDefault="0087710F" w:rsidP="0087710F">
      <w:pPr>
        <w:spacing w:after="0" w:line="240" w:lineRule="auto"/>
        <w:rPr>
          <w:rFonts w:ascii="DIN Next LT Pro" w:hAnsi="DIN Next LT Pro"/>
          <w:color w:val="FF0000"/>
          <w:sz w:val="16"/>
          <w:szCs w:val="16"/>
          <w:lang w:val="en-GB"/>
        </w:rPr>
      </w:pPr>
      <w:r w:rsidRPr="0080092A">
        <w:rPr>
          <w:rStyle w:val="Refdenotaalpie"/>
          <w:sz w:val="16"/>
          <w:szCs w:val="16"/>
        </w:rPr>
        <w:footnoteRef/>
      </w:r>
      <w:r w:rsidRPr="0080092A">
        <w:rPr>
          <w:sz w:val="16"/>
          <w:szCs w:val="16"/>
          <w:lang w:val="en-GB"/>
        </w:rPr>
        <w:t xml:space="preserve"> </w:t>
      </w:r>
      <w:r w:rsidRPr="0080092A">
        <w:rPr>
          <w:i/>
          <w:iCs/>
          <w:sz w:val="16"/>
          <w:szCs w:val="16"/>
          <w:lang w:val="en-GB"/>
        </w:rPr>
        <w:t>Thus will they come to recognise: that for God there are no such things as failures, or paths that lead to an absolute dead end with no way forward; that in Him death does not exist; and that what defines us are not our achievements or failures but rather the love of God made manifest in Jesus Christ. In this sense, what we hope for is that our pupils will ask themselves: “who am I, really?” so that they can then have this question illuminated for them by the Word of God and find its answer, discovering their true identity as sons and daughters of God.</w:t>
      </w:r>
    </w:p>
  </w:footnote>
  <w:footnote w:id="12">
    <w:p w14:paraId="6397DA04" w14:textId="77777777" w:rsidR="001458D7" w:rsidRPr="00D56721" w:rsidRDefault="001458D7">
      <w:pPr>
        <w:pStyle w:val="Textonotapie"/>
        <w:rPr>
          <w:sz w:val="16"/>
          <w:szCs w:val="16"/>
          <w:lang w:val="en-GB"/>
        </w:rPr>
      </w:pPr>
      <w:r w:rsidRPr="00D80447">
        <w:rPr>
          <w:rStyle w:val="Refdenotaalpie"/>
          <w:sz w:val="16"/>
          <w:szCs w:val="16"/>
        </w:rPr>
        <w:footnoteRef/>
      </w:r>
      <w:r w:rsidRPr="00D80447">
        <w:rPr>
          <w:sz w:val="16"/>
          <w:szCs w:val="16"/>
          <w:lang w:val="en-GB"/>
        </w:rPr>
        <w:t xml:space="preserve"> DSG Bk. II Chap. III</w:t>
      </w:r>
    </w:p>
  </w:footnote>
  <w:footnote w:id="13">
    <w:p w14:paraId="5393A9A3" w14:textId="77777777" w:rsidR="00041402" w:rsidRPr="00041402" w:rsidRDefault="00041402" w:rsidP="00041402">
      <w:pPr>
        <w:pStyle w:val="Textonotapie"/>
        <w:spacing w:line="480" w:lineRule="auto"/>
        <w:rPr>
          <w:i/>
          <w:iCs/>
          <w:sz w:val="16"/>
          <w:szCs w:val="16"/>
          <w:lang w:val="en-GB"/>
        </w:rPr>
      </w:pPr>
      <w:r w:rsidRPr="00041402">
        <w:rPr>
          <w:rStyle w:val="Refdenotaalpie"/>
          <w:i/>
          <w:iCs/>
          <w:sz w:val="16"/>
          <w:szCs w:val="16"/>
        </w:rPr>
        <w:footnoteRef/>
      </w:r>
      <w:r w:rsidRPr="00041402">
        <w:rPr>
          <w:i/>
          <w:iCs/>
          <w:sz w:val="16"/>
          <w:szCs w:val="16"/>
          <w:lang w:val="en-GB"/>
        </w:rPr>
        <w:t xml:space="preserve"> “God saw all he had made, and indeed it was </w:t>
      </w:r>
      <w:proofErr w:type="spellStart"/>
      <w:r w:rsidRPr="00041402">
        <w:rPr>
          <w:i/>
          <w:iCs/>
          <w:sz w:val="16"/>
          <w:szCs w:val="16"/>
          <w:lang w:val="en-GB"/>
        </w:rPr>
        <w:t>vey</w:t>
      </w:r>
      <w:proofErr w:type="spellEnd"/>
      <w:r w:rsidRPr="00041402">
        <w:rPr>
          <w:i/>
          <w:iCs/>
          <w:sz w:val="16"/>
          <w:szCs w:val="16"/>
          <w:lang w:val="en-GB"/>
        </w:rPr>
        <w:t xml:space="preserve"> good” (</w:t>
      </w:r>
      <w:proofErr w:type="spellStart"/>
      <w:r w:rsidRPr="00041402">
        <w:rPr>
          <w:i/>
          <w:iCs/>
          <w:sz w:val="16"/>
          <w:szCs w:val="16"/>
          <w:lang w:val="en-GB"/>
        </w:rPr>
        <w:t>Gn</w:t>
      </w:r>
      <w:proofErr w:type="spellEnd"/>
      <w:r w:rsidRPr="00041402">
        <w:rPr>
          <w:i/>
          <w:iCs/>
          <w:sz w:val="16"/>
          <w:szCs w:val="16"/>
          <w:lang w:val="en-GB"/>
        </w:rPr>
        <w:t xml:space="preserve"> 1:31)</w:t>
      </w:r>
    </w:p>
  </w:footnote>
  <w:footnote w:id="14">
    <w:p w14:paraId="62DFB86A" w14:textId="77777777" w:rsidR="00D80447" w:rsidRPr="00D80447" w:rsidRDefault="00D80447">
      <w:pPr>
        <w:pStyle w:val="Textonotapie"/>
        <w:rPr>
          <w:i/>
          <w:iCs/>
          <w:sz w:val="16"/>
          <w:szCs w:val="16"/>
          <w:lang w:val="en-GB"/>
        </w:rPr>
      </w:pPr>
      <w:r w:rsidRPr="00D80447">
        <w:rPr>
          <w:rStyle w:val="Refdenotaalpie"/>
          <w:i/>
          <w:iCs/>
          <w:sz w:val="16"/>
          <w:szCs w:val="16"/>
        </w:rPr>
        <w:footnoteRef/>
      </w:r>
      <w:r w:rsidRPr="00D80447">
        <w:rPr>
          <w:i/>
          <w:iCs/>
          <w:sz w:val="16"/>
          <w:szCs w:val="16"/>
          <w:lang w:val="en-GB"/>
        </w:rPr>
        <w:t xml:space="preserve"> </w:t>
      </w:r>
      <w:proofErr w:type="spellStart"/>
      <w:r w:rsidRPr="00D80447">
        <w:rPr>
          <w:i/>
          <w:iCs/>
          <w:sz w:val="16"/>
          <w:szCs w:val="16"/>
          <w:lang w:val="en-GB"/>
        </w:rPr>
        <w:t>Cf</w:t>
      </w:r>
      <w:proofErr w:type="spellEnd"/>
      <w:r w:rsidRPr="00D80447">
        <w:rPr>
          <w:i/>
          <w:iCs/>
          <w:sz w:val="16"/>
          <w:szCs w:val="16"/>
          <w:lang w:val="en-GB"/>
        </w:rPr>
        <w:t xml:space="preserve"> “The mand of God lifted up his eyes from reading, and turning his eyes to his bands, very strangely, they fell from his </w:t>
      </w:r>
      <w:proofErr w:type="spellStart"/>
      <w:r w:rsidRPr="00D80447">
        <w:rPr>
          <w:i/>
          <w:iCs/>
          <w:sz w:val="16"/>
          <w:szCs w:val="16"/>
          <w:lang w:val="en-GB"/>
        </w:rPr>
        <w:t>armas</w:t>
      </w:r>
      <w:proofErr w:type="spellEnd"/>
      <w:r w:rsidRPr="00D80447">
        <w:rPr>
          <w:i/>
          <w:iCs/>
          <w:sz w:val="16"/>
          <w:szCs w:val="16"/>
          <w:lang w:val="en-GB"/>
        </w:rPr>
        <w:t>, and that so quickly  as no man with any haste could have undone them” /DSG Bk II Chap. XXXI)</w:t>
      </w:r>
    </w:p>
  </w:footnote>
  <w:footnote w:id="15">
    <w:p w14:paraId="3BB2B16B" w14:textId="77777777" w:rsidR="00D80447" w:rsidRPr="00D80447" w:rsidRDefault="00D80447">
      <w:pPr>
        <w:pStyle w:val="Textonotapie"/>
        <w:rPr>
          <w:sz w:val="16"/>
          <w:szCs w:val="16"/>
          <w:lang w:val="en-GB"/>
        </w:rPr>
      </w:pPr>
      <w:r w:rsidRPr="00D80447">
        <w:rPr>
          <w:rStyle w:val="Refdenotaalpie"/>
          <w:sz w:val="16"/>
          <w:szCs w:val="16"/>
        </w:rPr>
        <w:footnoteRef/>
      </w:r>
      <w:r w:rsidRPr="00D80447">
        <w:rPr>
          <w:sz w:val="16"/>
          <w:szCs w:val="16"/>
          <w:lang w:val="en-GB"/>
        </w:rPr>
        <w:t xml:space="preserve"> </w:t>
      </w:r>
      <w:r w:rsidRPr="00D80447">
        <w:rPr>
          <w:i/>
          <w:sz w:val="16"/>
          <w:szCs w:val="16"/>
          <w:lang w:val="en-US"/>
        </w:rPr>
        <w:t>“Catholic Education is born of men and women who know how to see boys, girls and young people as God sees them. From this extraordinary experience sprang the foundations of Catholic Education.</w:t>
      </w:r>
      <w:r w:rsidRPr="00D80447">
        <w:rPr>
          <w:sz w:val="16"/>
          <w:szCs w:val="16"/>
          <w:lang w:val="en-US"/>
        </w:rPr>
        <w:t xml:space="preserve"> Final Summary World Congress for Catholic Education 2015.</w:t>
      </w:r>
    </w:p>
  </w:footnote>
  <w:footnote w:id="16">
    <w:p w14:paraId="514D39D3" w14:textId="77777777" w:rsidR="005C31FE" w:rsidRPr="005C31FE" w:rsidRDefault="005C31FE">
      <w:pPr>
        <w:pStyle w:val="Textonotapie"/>
        <w:rPr>
          <w:i/>
          <w:iCs/>
          <w:sz w:val="16"/>
          <w:szCs w:val="16"/>
          <w:lang w:val="en-GB"/>
        </w:rPr>
      </w:pPr>
      <w:r w:rsidRPr="005C31FE">
        <w:rPr>
          <w:rStyle w:val="Refdenotaalpie"/>
          <w:i/>
          <w:iCs/>
          <w:sz w:val="16"/>
          <w:szCs w:val="16"/>
        </w:rPr>
        <w:footnoteRef/>
      </w:r>
      <w:r w:rsidRPr="005C31FE">
        <w:rPr>
          <w:i/>
          <w:iCs/>
          <w:sz w:val="16"/>
          <w:szCs w:val="16"/>
          <w:lang w:val="en-GB"/>
        </w:rPr>
        <w:t xml:space="preserve"> “Let our ears to be alert to the stirring call of His voice crying to us (</w:t>
      </w:r>
      <w:proofErr w:type="spellStart"/>
      <w:r w:rsidRPr="005C31FE">
        <w:rPr>
          <w:i/>
          <w:iCs/>
          <w:sz w:val="16"/>
          <w:szCs w:val="16"/>
          <w:lang w:val="en-GB"/>
        </w:rPr>
        <w:t>Rb</w:t>
      </w:r>
      <w:proofErr w:type="spellEnd"/>
      <w:r w:rsidRPr="005C31FE">
        <w:rPr>
          <w:i/>
          <w:iCs/>
          <w:sz w:val="16"/>
          <w:szCs w:val="16"/>
          <w:lang w:val="en-GB"/>
        </w:rPr>
        <w:t xml:space="preserve"> </w:t>
      </w:r>
      <w:proofErr w:type="spellStart"/>
      <w:r w:rsidRPr="005C31FE">
        <w:rPr>
          <w:i/>
          <w:iCs/>
          <w:sz w:val="16"/>
          <w:szCs w:val="16"/>
          <w:lang w:val="en-GB"/>
        </w:rPr>
        <w:t>Prol</w:t>
      </w:r>
      <w:proofErr w:type="spellEnd"/>
      <w:r w:rsidRPr="005C31FE">
        <w:rPr>
          <w:i/>
          <w:iCs/>
          <w:sz w:val="16"/>
          <w:szCs w:val="16"/>
          <w:lang w:val="en-GB"/>
        </w:rPr>
        <w:t xml:space="preserve"> 9)…</w:t>
      </w:r>
      <w:r w:rsidRPr="005C31FE">
        <w:rPr>
          <w:sz w:val="16"/>
          <w:szCs w:val="16"/>
          <w:lang w:val="en-GB"/>
        </w:rPr>
        <w:t>through sciences, maths, art, history, etc.</w:t>
      </w:r>
    </w:p>
  </w:footnote>
  <w:footnote w:id="17">
    <w:p w14:paraId="1AB03955" w14:textId="77777777" w:rsidR="002314EB" w:rsidRPr="00D80447" w:rsidRDefault="002314EB">
      <w:pPr>
        <w:pStyle w:val="Textonotapie"/>
        <w:rPr>
          <w:sz w:val="16"/>
          <w:szCs w:val="16"/>
          <w:lang w:val="en-GB"/>
        </w:rPr>
      </w:pPr>
      <w:r w:rsidRPr="00D80447">
        <w:rPr>
          <w:rStyle w:val="Refdenotaalpie"/>
          <w:sz w:val="16"/>
          <w:szCs w:val="16"/>
        </w:rPr>
        <w:footnoteRef/>
      </w:r>
      <w:r w:rsidR="00951513" w:rsidRPr="00D80447">
        <w:rPr>
          <w:sz w:val="16"/>
          <w:szCs w:val="16"/>
          <w:lang w:val="en-GB"/>
        </w:rPr>
        <w:t xml:space="preserve"> To q</w:t>
      </w:r>
      <w:r w:rsidRPr="00D80447">
        <w:rPr>
          <w:sz w:val="16"/>
          <w:szCs w:val="16"/>
          <w:lang w:val="en-GB"/>
        </w:rPr>
        <w:t xml:space="preserve">uote </w:t>
      </w:r>
      <w:proofErr w:type="gramStart"/>
      <w:r w:rsidRPr="00D80447">
        <w:rPr>
          <w:sz w:val="16"/>
          <w:szCs w:val="16"/>
          <w:lang w:val="en-GB"/>
        </w:rPr>
        <w:t>from  Pope</w:t>
      </w:r>
      <w:proofErr w:type="gramEnd"/>
      <w:r w:rsidRPr="00D80447">
        <w:rPr>
          <w:sz w:val="16"/>
          <w:szCs w:val="16"/>
          <w:lang w:val="en-GB"/>
        </w:rPr>
        <w:t xml:space="preserve"> Benedict XVI</w:t>
      </w:r>
      <w:r w:rsidR="00951513" w:rsidRPr="00D80447">
        <w:rPr>
          <w:sz w:val="16"/>
          <w:szCs w:val="16"/>
          <w:lang w:val="en-GB"/>
        </w:rPr>
        <w:t xml:space="preserve">, </w:t>
      </w:r>
      <w:r w:rsidRPr="00D80447">
        <w:rPr>
          <w:sz w:val="16"/>
          <w:szCs w:val="16"/>
          <w:lang w:val="en-GB"/>
        </w:rPr>
        <w:t xml:space="preserve"> this is the encounter </w:t>
      </w:r>
      <w:r w:rsidR="003E536B" w:rsidRPr="00D80447">
        <w:rPr>
          <w:sz w:val="16"/>
          <w:szCs w:val="16"/>
          <w:lang w:val="en-GB"/>
        </w:rPr>
        <w:t>with “the light of a personal Face, which</w:t>
      </w:r>
      <w:r w:rsidR="00951513" w:rsidRPr="00D80447">
        <w:rPr>
          <w:sz w:val="16"/>
          <w:szCs w:val="16"/>
          <w:lang w:val="en-GB"/>
        </w:rPr>
        <w:t xml:space="preserve">, </w:t>
      </w:r>
      <w:r w:rsidR="003E536B" w:rsidRPr="00D80447">
        <w:rPr>
          <w:sz w:val="16"/>
          <w:szCs w:val="16"/>
          <w:lang w:val="en-GB"/>
        </w:rPr>
        <w:t xml:space="preserve"> </w:t>
      </w:r>
      <w:r w:rsidR="00951513" w:rsidRPr="00D80447">
        <w:rPr>
          <w:sz w:val="16"/>
          <w:szCs w:val="16"/>
          <w:lang w:val="en-GB"/>
        </w:rPr>
        <w:t xml:space="preserve">just as </w:t>
      </w:r>
      <w:r w:rsidR="003E536B" w:rsidRPr="00D80447">
        <w:rPr>
          <w:sz w:val="16"/>
          <w:szCs w:val="16"/>
          <w:lang w:val="en-GB"/>
        </w:rPr>
        <w:t xml:space="preserve">it illuminates us, </w:t>
      </w:r>
      <w:r w:rsidR="00951513" w:rsidRPr="00D80447">
        <w:rPr>
          <w:sz w:val="16"/>
          <w:szCs w:val="16"/>
          <w:lang w:val="en-GB"/>
        </w:rPr>
        <w:t xml:space="preserve">it </w:t>
      </w:r>
      <w:r w:rsidR="003E536B" w:rsidRPr="00D80447">
        <w:rPr>
          <w:sz w:val="16"/>
          <w:szCs w:val="16"/>
          <w:lang w:val="en-GB"/>
        </w:rPr>
        <w:t xml:space="preserve">also calls us and </w:t>
      </w:r>
      <w:r w:rsidR="00951513" w:rsidRPr="00D80447">
        <w:rPr>
          <w:sz w:val="16"/>
          <w:szCs w:val="16"/>
          <w:lang w:val="en-GB"/>
        </w:rPr>
        <w:t>would wish</w:t>
      </w:r>
      <w:r w:rsidR="003E536B" w:rsidRPr="00D80447">
        <w:rPr>
          <w:sz w:val="16"/>
          <w:szCs w:val="16"/>
          <w:lang w:val="en-GB"/>
        </w:rPr>
        <w:t xml:space="preserve"> to be reflected in our faces in order to shine within us.” Cf. Lumen Fidei 33</w:t>
      </w:r>
      <w:r w:rsidR="00CC319D" w:rsidRPr="00D80447">
        <w:rPr>
          <w:sz w:val="16"/>
          <w:szCs w:val="16"/>
          <w:lang w:val="en-GB"/>
        </w:rPr>
        <w:t xml:space="preserve">, </w:t>
      </w:r>
      <w:r w:rsidR="00CC319D" w:rsidRPr="00D80447">
        <w:rPr>
          <w:i/>
          <w:sz w:val="16"/>
          <w:szCs w:val="16"/>
          <w:lang w:val="en-GB"/>
        </w:rPr>
        <w:t>(our translation).</w:t>
      </w:r>
    </w:p>
  </w:footnote>
  <w:footnote w:id="18">
    <w:p w14:paraId="75943802" w14:textId="77777777" w:rsidR="0013018B" w:rsidRPr="005A4C9D" w:rsidRDefault="0013018B">
      <w:pPr>
        <w:pStyle w:val="Textonotapie"/>
        <w:rPr>
          <w:lang w:val="en-GB"/>
        </w:rPr>
      </w:pPr>
      <w:r w:rsidRPr="0013018B">
        <w:rPr>
          <w:rStyle w:val="Refdenotaalpie"/>
          <w:sz w:val="16"/>
          <w:szCs w:val="16"/>
        </w:rPr>
        <w:footnoteRef/>
      </w:r>
      <w:r w:rsidRPr="005A4C9D">
        <w:rPr>
          <w:sz w:val="16"/>
          <w:szCs w:val="16"/>
          <w:lang w:val="en-GB"/>
        </w:rPr>
        <w:t xml:space="preserve"> Pope Benedict XVI Deus Caritas Est 1.</w:t>
      </w:r>
    </w:p>
  </w:footnote>
  <w:footnote w:id="19">
    <w:p w14:paraId="5235A587" w14:textId="77777777" w:rsidR="005A4C9D" w:rsidRPr="005A4C9D" w:rsidRDefault="005A4C9D">
      <w:pPr>
        <w:pStyle w:val="Textonotapie"/>
        <w:rPr>
          <w:lang w:val="en-GB"/>
        </w:rPr>
      </w:pPr>
      <w:r w:rsidRPr="005A4C9D">
        <w:rPr>
          <w:rStyle w:val="Refdenotaalpie"/>
          <w:sz w:val="16"/>
          <w:szCs w:val="16"/>
        </w:rPr>
        <w:footnoteRef/>
      </w:r>
      <w:r w:rsidRPr="005A4C9D">
        <w:rPr>
          <w:sz w:val="16"/>
          <w:szCs w:val="16"/>
          <w:lang w:val="en-GB"/>
        </w:rPr>
        <w:t xml:space="preserve"> </w:t>
      </w:r>
      <w:r w:rsidRPr="005A4C9D">
        <w:rPr>
          <w:i/>
          <w:iCs/>
          <w:sz w:val="16"/>
          <w:szCs w:val="16"/>
          <w:lang w:val="en-GB"/>
        </w:rPr>
        <w:t>“Science is incapable of resolving the final mysteries of nature, because, in ultimate analysis, we ourselves are part of nature, which is to say, we are part of the mystery which we are attempting to resolve</w:t>
      </w:r>
      <w:r w:rsidRPr="005A4C9D">
        <w:rPr>
          <w:sz w:val="16"/>
          <w:szCs w:val="16"/>
          <w:lang w:val="en-GB"/>
        </w:rPr>
        <w:t>” (Max Planck, Nobel prize- winner for Physics in 1918)</w:t>
      </w:r>
      <w:r w:rsidRPr="005A4C9D">
        <w:rPr>
          <w:sz w:val="12"/>
          <w:szCs w:val="12"/>
          <w:lang w:val="en-GB"/>
        </w:rPr>
        <w:t xml:space="preserve"> </w:t>
      </w:r>
      <w:r w:rsidRPr="0013018B">
        <w:rPr>
          <w:sz w:val="16"/>
          <w:szCs w:val="16"/>
          <w:lang w:val="en-GB"/>
        </w:rPr>
        <w:t>Some years ago I read “</w:t>
      </w:r>
      <w:r w:rsidRPr="00D12BEE">
        <w:rPr>
          <w:i/>
          <w:iCs/>
          <w:sz w:val="16"/>
          <w:szCs w:val="16"/>
          <w:lang w:val="en-GB"/>
        </w:rPr>
        <w:t>Materialism aspires to eliminate the enigma and make everything crystal clear and explainable; but the enigma exists, and therein lies the whole surprise of existence</w:t>
      </w:r>
      <w:r w:rsidRPr="0013018B">
        <w:rPr>
          <w:sz w:val="16"/>
          <w:szCs w:val="16"/>
          <w:lang w:val="en-GB"/>
        </w:rPr>
        <w:t>.”</w:t>
      </w:r>
    </w:p>
  </w:footnote>
  <w:footnote w:id="20">
    <w:p w14:paraId="6F1C0F2C" w14:textId="77777777" w:rsidR="00AD227F" w:rsidRPr="00056ABC" w:rsidRDefault="00AD227F">
      <w:pPr>
        <w:pStyle w:val="Textonotapie"/>
        <w:rPr>
          <w:sz w:val="16"/>
          <w:szCs w:val="16"/>
          <w:lang w:val="en-GB"/>
        </w:rPr>
      </w:pPr>
      <w:r w:rsidRPr="00056ABC">
        <w:rPr>
          <w:rStyle w:val="Refdenotaalpie"/>
          <w:sz w:val="16"/>
          <w:szCs w:val="16"/>
        </w:rPr>
        <w:footnoteRef/>
      </w:r>
      <w:r w:rsidR="00230CF1" w:rsidRPr="00056ABC">
        <w:rPr>
          <w:sz w:val="16"/>
          <w:szCs w:val="16"/>
          <w:lang w:val="en-GB"/>
        </w:rPr>
        <w:t xml:space="preserve"> DSG B</w:t>
      </w:r>
      <w:r w:rsidRPr="00056ABC">
        <w:rPr>
          <w:sz w:val="16"/>
          <w:szCs w:val="16"/>
          <w:lang w:val="en-GB"/>
        </w:rPr>
        <w:t>k</w:t>
      </w:r>
      <w:r w:rsidR="00230CF1" w:rsidRPr="00056ABC">
        <w:rPr>
          <w:sz w:val="16"/>
          <w:szCs w:val="16"/>
          <w:lang w:val="en-GB"/>
        </w:rPr>
        <w:t>. II</w:t>
      </w:r>
      <w:r w:rsidRPr="00056ABC">
        <w:rPr>
          <w:sz w:val="16"/>
          <w:szCs w:val="16"/>
          <w:lang w:val="en-GB"/>
        </w:rPr>
        <w:t xml:space="preserve"> </w:t>
      </w:r>
      <w:proofErr w:type="spellStart"/>
      <w:r w:rsidR="00230CF1" w:rsidRPr="00056ABC">
        <w:rPr>
          <w:sz w:val="16"/>
          <w:szCs w:val="16"/>
          <w:lang w:val="en-GB"/>
        </w:rPr>
        <w:t>Chap.XXXV</w:t>
      </w:r>
      <w:proofErr w:type="spellEnd"/>
    </w:p>
  </w:footnote>
  <w:footnote w:id="21">
    <w:p w14:paraId="227EF0BD" w14:textId="77777777" w:rsidR="00A45023" w:rsidRPr="00056ABC" w:rsidRDefault="00A45023">
      <w:pPr>
        <w:pStyle w:val="Textonotapie"/>
        <w:rPr>
          <w:sz w:val="16"/>
          <w:szCs w:val="16"/>
          <w:lang w:val="en-GB"/>
        </w:rPr>
      </w:pPr>
      <w:r w:rsidRPr="00056ABC">
        <w:rPr>
          <w:rStyle w:val="Refdenotaalpie"/>
          <w:sz w:val="16"/>
          <w:szCs w:val="16"/>
        </w:rPr>
        <w:footnoteRef/>
      </w:r>
      <w:r w:rsidRPr="00056ABC">
        <w:rPr>
          <w:sz w:val="16"/>
          <w:szCs w:val="16"/>
          <w:lang w:val="en-GB"/>
        </w:rPr>
        <w:t xml:space="preserve"> </w:t>
      </w:r>
      <w:r w:rsidR="003C5141" w:rsidRPr="00056ABC">
        <w:rPr>
          <w:sz w:val="16"/>
          <w:szCs w:val="16"/>
          <w:lang w:val="en-GB"/>
        </w:rPr>
        <w:t>See Col 1, 17. In all things may God be Glorified- from the dispersion of the fragmented disciplines towards the unity of wisdom.</w:t>
      </w:r>
    </w:p>
  </w:footnote>
  <w:footnote w:id="22">
    <w:p w14:paraId="7AE64FE8" w14:textId="77777777" w:rsidR="0013018B" w:rsidRPr="00E83B61" w:rsidRDefault="0013018B" w:rsidP="0013018B">
      <w:pPr>
        <w:pStyle w:val="Textonotapie"/>
        <w:rPr>
          <w:lang w:val="en-GB"/>
        </w:rPr>
      </w:pPr>
      <w:r w:rsidRPr="00056ABC">
        <w:rPr>
          <w:rStyle w:val="Refdenotaalpie"/>
          <w:sz w:val="16"/>
          <w:szCs w:val="16"/>
        </w:rPr>
        <w:footnoteRef/>
      </w:r>
      <w:r w:rsidRPr="00056ABC">
        <w:rPr>
          <w:sz w:val="16"/>
          <w:szCs w:val="16"/>
          <w:lang w:val="en-GB"/>
        </w:rPr>
        <w:t xml:space="preserve"> “</w:t>
      </w:r>
      <w:r w:rsidRPr="00D12BEE">
        <w:rPr>
          <w:i/>
          <w:iCs/>
          <w:sz w:val="16"/>
          <w:szCs w:val="16"/>
          <w:lang w:val="en-GB"/>
        </w:rPr>
        <w:t>Monastic theology is a theology which is open to admiring. Admiration and speculation are two words which represent ways of viewing something. But the view of admiration has something</w:t>
      </w:r>
      <w:r w:rsidRPr="00D12BEE">
        <w:rPr>
          <w:i/>
          <w:iCs/>
          <w:lang w:val="en-GB"/>
        </w:rPr>
        <w:t xml:space="preserve"> </w:t>
      </w:r>
      <w:r w:rsidRPr="00D12BEE">
        <w:rPr>
          <w:i/>
          <w:iCs/>
          <w:sz w:val="16"/>
          <w:szCs w:val="16"/>
          <w:lang w:val="en-GB"/>
        </w:rPr>
        <w:t>superior to that of speculation: it does not see more, but the tiny glimpse it gets, as it were ‘between the lines’ of what it sees, is sufficient to move the whole being of a contemplative to a state of joy and thanksgiving”.</w:t>
      </w:r>
      <w:r w:rsidRPr="0013018B">
        <w:rPr>
          <w:sz w:val="16"/>
          <w:szCs w:val="16"/>
          <w:lang w:val="en-GB"/>
        </w:rPr>
        <w:t xml:space="preserve"> </w:t>
      </w:r>
      <w:r>
        <w:rPr>
          <w:sz w:val="16"/>
          <w:szCs w:val="16"/>
          <w:lang w:val="en-GB"/>
        </w:rPr>
        <w:t xml:space="preserve">Jaen </w:t>
      </w:r>
      <w:proofErr w:type="spellStart"/>
      <w:r>
        <w:rPr>
          <w:sz w:val="16"/>
          <w:szCs w:val="16"/>
          <w:lang w:val="en-GB"/>
        </w:rPr>
        <w:t>Leclerq</w:t>
      </w:r>
      <w:proofErr w:type="spellEnd"/>
      <w:r>
        <w:rPr>
          <w:sz w:val="16"/>
          <w:szCs w:val="16"/>
          <w:lang w:val="en-GB"/>
        </w:rPr>
        <w:t xml:space="preserve"> </w:t>
      </w:r>
    </w:p>
  </w:footnote>
  <w:footnote w:id="23">
    <w:p w14:paraId="709481E5" w14:textId="77777777" w:rsidR="004B525C" w:rsidRPr="00056ABC" w:rsidRDefault="004B525C" w:rsidP="004B525C">
      <w:pPr>
        <w:pStyle w:val="Textonotapie"/>
        <w:rPr>
          <w:sz w:val="16"/>
          <w:szCs w:val="16"/>
          <w:lang w:val="en-GB"/>
        </w:rPr>
      </w:pPr>
      <w:r w:rsidRPr="00056ABC">
        <w:rPr>
          <w:rStyle w:val="Refdenotaalpie"/>
          <w:sz w:val="16"/>
          <w:szCs w:val="16"/>
        </w:rPr>
        <w:footnoteRef/>
      </w:r>
      <w:r w:rsidRPr="00056ABC">
        <w:rPr>
          <w:sz w:val="16"/>
          <w:szCs w:val="16"/>
          <w:lang w:val="en-GB"/>
        </w:rPr>
        <w:t xml:space="preserve"> </w:t>
      </w:r>
      <w:proofErr w:type="spellStart"/>
      <w:r w:rsidRPr="00056ABC">
        <w:rPr>
          <w:sz w:val="16"/>
          <w:szCs w:val="16"/>
          <w:lang w:val="en-GB"/>
        </w:rPr>
        <w:t>Proslogion</w:t>
      </w:r>
      <w:proofErr w:type="spellEnd"/>
      <w:r w:rsidRPr="00056ABC">
        <w:rPr>
          <w:sz w:val="16"/>
          <w:szCs w:val="16"/>
          <w:lang w:val="en-GB"/>
        </w:rPr>
        <w:t xml:space="preserve"> 1</w:t>
      </w:r>
    </w:p>
  </w:footnote>
  <w:footnote w:id="24">
    <w:p w14:paraId="0C482FE5" w14:textId="77777777" w:rsidR="00BB547E" w:rsidRPr="00056ABC" w:rsidRDefault="00BB547E">
      <w:pPr>
        <w:pStyle w:val="Textonotapie"/>
        <w:rPr>
          <w:sz w:val="16"/>
          <w:szCs w:val="16"/>
          <w:lang w:val="en-GB"/>
        </w:rPr>
      </w:pPr>
      <w:r w:rsidRPr="00056ABC">
        <w:rPr>
          <w:rStyle w:val="Refdenotaalpie"/>
          <w:sz w:val="16"/>
          <w:szCs w:val="16"/>
        </w:rPr>
        <w:footnoteRef/>
      </w:r>
      <w:r w:rsidRPr="00056ABC">
        <w:rPr>
          <w:sz w:val="16"/>
          <w:szCs w:val="16"/>
          <w:lang w:val="en-GB"/>
        </w:rPr>
        <w:t xml:space="preserve"> Pope Benedict XVI homily at the beginning of the Petrine ministry of the Bishop of Rome 24</w:t>
      </w:r>
      <w:r w:rsidRPr="00056ABC">
        <w:rPr>
          <w:sz w:val="16"/>
          <w:szCs w:val="16"/>
          <w:vertAlign w:val="superscript"/>
          <w:lang w:val="en-GB"/>
        </w:rPr>
        <w:t>th</w:t>
      </w:r>
      <w:r w:rsidRPr="00056ABC">
        <w:rPr>
          <w:sz w:val="16"/>
          <w:szCs w:val="16"/>
          <w:lang w:val="en-GB"/>
        </w:rPr>
        <w:t xml:space="preserve"> April 2005.</w:t>
      </w:r>
    </w:p>
  </w:footnote>
  <w:footnote w:id="25">
    <w:p w14:paraId="486227DA" w14:textId="77777777" w:rsidR="0075678F" w:rsidRPr="0075678F" w:rsidRDefault="0075678F">
      <w:pPr>
        <w:pStyle w:val="Textonotapie"/>
        <w:rPr>
          <w:lang w:val="en-GB"/>
        </w:rPr>
      </w:pPr>
      <w:r w:rsidRPr="0075678F">
        <w:rPr>
          <w:rStyle w:val="Refdenotaalpie"/>
          <w:sz w:val="16"/>
          <w:szCs w:val="16"/>
        </w:rPr>
        <w:footnoteRef/>
      </w:r>
      <w:r w:rsidRPr="0075678F">
        <w:rPr>
          <w:sz w:val="16"/>
          <w:szCs w:val="16"/>
          <w:lang w:val="en-GB"/>
        </w:rPr>
        <w:t xml:space="preserve"> </w:t>
      </w:r>
      <w:r w:rsidRPr="0075678F">
        <w:rPr>
          <w:sz w:val="16"/>
          <w:szCs w:val="16"/>
          <w:lang w:val="en-US"/>
        </w:rPr>
        <w:t>Benedict XVI Inaugural address Aparecida Document 2007</w:t>
      </w:r>
    </w:p>
  </w:footnote>
  <w:footnote w:id="26">
    <w:p w14:paraId="789FB0DB" w14:textId="77777777" w:rsidR="001054F7" w:rsidRPr="0075678F" w:rsidRDefault="001054F7">
      <w:pPr>
        <w:pStyle w:val="Textonotapie"/>
        <w:rPr>
          <w:sz w:val="16"/>
          <w:szCs w:val="16"/>
          <w:lang w:val="en-GB"/>
        </w:rPr>
      </w:pPr>
      <w:r w:rsidRPr="001054F7">
        <w:rPr>
          <w:rStyle w:val="Refdenotaalpie"/>
          <w:sz w:val="16"/>
          <w:szCs w:val="16"/>
        </w:rPr>
        <w:footnoteRef/>
      </w:r>
      <w:r w:rsidRPr="0075678F">
        <w:rPr>
          <w:sz w:val="16"/>
          <w:szCs w:val="16"/>
          <w:lang w:val="en-GB"/>
        </w:rPr>
        <w:t xml:space="preserve"> </w:t>
      </w:r>
      <w:proofErr w:type="spellStart"/>
      <w:r w:rsidRPr="0075678F">
        <w:rPr>
          <w:sz w:val="16"/>
          <w:szCs w:val="16"/>
          <w:lang w:val="en-GB"/>
        </w:rPr>
        <w:t>Cf</w:t>
      </w:r>
      <w:proofErr w:type="spellEnd"/>
      <w:r w:rsidRPr="0075678F">
        <w:rPr>
          <w:sz w:val="16"/>
          <w:szCs w:val="16"/>
          <w:lang w:val="en-GB"/>
        </w:rPr>
        <w:t xml:space="preserve"> Jn 14:23</w:t>
      </w:r>
    </w:p>
  </w:footnote>
  <w:footnote w:id="27">
    <w:p w14:paraId="0E674A3C" w14:textId="7BBD4983" w:rsidR="000F5EB7" w:rsidRPr="000F5EB7" w:rsidRDefault="000F5EB7" w:rsidP="000F5EB7">
      <w:pPr>
        <w:spacing w:after="0" w:line="240" w:lineRule="auto"/>
        <w:rPr>
          <w:rFonts w:ascii="DIN Next LT Pro" w:hAnsi="DIN Next LT Pro"/>
          <w:lang w:val="en-GB"/>
        </w:rPr>
      </w:pPr>
      <w:r w:rsidRPr="000F5EB7">
        <w:rPr>
          <w:rStyle w:val="Refdenotaalpie"/>
          <w:sz w:val="18"/>
          <w:szCs w:val="18"/>
        </w:rPr>
        <w:footnoteRef/>
      </w:r>
      <w:r w:rsidRPr="000F5EB7">
        <w:rPr>
          <w:sz w:val="18"/>
          <w:szCs w:val="18"/>
          <w:lang w:val="en-GB"/>
        </w:rPr>
        <w:t xml:space="preserve"> </w:t>
      </w:r>
      <w:r w:rsidRPr="000F5EB7">
        <w:rPr>
          <w:sz w:val="16"/>
          <w:szCs w:val="16"/>
          <w:lang w:val="en-GB"/>
        </w:rPr>
        <w:t>We know that our view of the human person, and this perspective on reality, are not things that can be imposed to our students, but they can be offered by the testimony given by educators who are aware of presence and love of God in their lives and in all creation.</w:t>
      </w:r>
    </w:p>
  </w:footnote>
  <w:footnote w:id="28">
    <w:p w14:paraId="767FE002" w14:textId="7AD7BDAB" w:rsidR="00A14365" w:rsidRPr="00A14365" w:rsidRDefault="00A14365">
      <w:pPr>
        <w:pStyle w:val="Textonotapie"/>
        <w:rPr>
          <w:lang w:val="en-GB"/>
        </w:rPr>
      </w:pPr>
      <w:r w:rsidRPr="00A14365">
        <w:rPr>
          <w:rStyle w:val="Refdenotaalpie"/>
          <w:sz w:val="16"/>
          <w:szCs w:val="16"/>
        </w:rPr>
        <w:footnoteRef/>
      </w:r>
      <w:r w:rsidRPr="00A14365">
        <w:rPr>
          <w:sz w:val="16"/>
          <w:szCs w:val="16"/>
          <w:lang w:val="en-GB"/>
        </w:rPr>
        <w:t xml:space="preserve"> Sense of Balance, between setting us apart from the world, building a cloister in which our schools communities may deepen and strengthened its identity, and the openness in order to welcome every one that may come along our communities in order to share the gift we had received and develop our mission.</w:t>
      </w:r>
      <w:r w:rsidR="00EF7A96">
        <w:rPr>
          <w:sz w:val="16"/>
          <w:szCs w:val="16"/>
          <w:lang w:val="en-GB"/>
        </w:rPr>
        <w:t xml:space="preserve"> That´s why is so important that at the heart of a community should be rooted in the monastic communities from where they can be nourish. </w:t>
      </w:r>
    </w:p>
  </w:footnote>
  <w:footnote w:id="29">
    <w:p w14:paraId="2150B985" w14:textId="77777777" w:rsidR="0076760A" w:rsidRPr="00B66FF8" w:rsidRDefault="0076760A" w:rsidP="0076760A">
      <w:pPr>
        <w:pStyle w:val="Textonotapie"/>
        <w:rPr>
          <w:sz w:val="16"/>
          <w:szCs w:val="16"/>
          <w:lang w:val="en-GB"/>
        </w:rPr>
      </w:pPr>
      <w:r w:rsidRPr="00B66FF8">
        <w:rPr>
          <w:rStyle w:val="Refdenotaalpie"/>
          <w:sz w:val="16"/>
          <w:szCs w:val="16"/>
        </w:rPr>
        <w:footnoteRef/>
      </w:r>
      <w:r w:rsidRPr="00B66FF8">
        <w:rPr>
          <w:sz w:val="16"/>
          <w:szCs w:val="16"/>
          <w:lang w:val="en-GB"/>
        </w:rPr>
        <w:t xml:space="preserve"> RB </w:t>
      </w:r>
      <w:proofErr w:type="spellStart"/>
      <w:r w:rsidRPr="00B66FF8">
        <w:rPr>
          <w:sz w:val="16"/>
          <w:szCs w:val="16"/>
          <w:lang w:val="en-GB"/>
        </w:rPr>
        <w:t>Prol</w:t>
      </w:r>
      <w:proofErr w:type="spellEnd"/>
      <w:r w:rsidRPr="00B66FF8">
        <w:rPr>
          <w:sz w:val="16"/>
          <w:szCs w:val="16"/>
          <w:lang w:val="en-GB"/>
        </w:rPr>
        <w:t>. 15</w:t>
      </w:r>
    </w:p>
  </w:footnote>
  <w:footnote w:id="30">
    <w:p w14:paraId="50CD59AA" w14:textId="6F1FEFE6" w:rsidR="00D512C7" w:rsidRPr="00D512C7" w:rsidRDefault="00D512C7" w:rsidP="00D512C7">
      <w:pPr>
        <w:spacing w:after="0"/>
        <w:rPr>
          <w:sz w:val="16"/>
          <w:szCs w:val="16"/>
          <w:lang w:val="en-GB"/>
        </w:rPr>
      </w:pPr>
      <w:r>
        <w:rPr>
          <w:rStyle w:val="Refdenotaalpie"/>
        </w:rPr>
        <w:footnoteRef/>
      </w:r>
      <w:r w:rsidRPr="00D512C7">
        <w:rPr>
          <w:lang w:val="en-AU"/>
        </w:rPr>
        <w:t xml:space="preserve"> </w:t>
      </w:r>
      <w:r w:rsidRPr="00D512C7">
        <w:rPr>
          <w:sz w:val="16"/>
          <w:szCs w:val="16"/>
          <w:lang w:val="en-GB"/>
        </w:rPr>
        <w:t>There is a path of knowledge, similar to the one that St. Benedict describes in the chapter about humility,  that goes from the depths of our inner being to the this truth that can be discovered by reason, but can only be grasped by love.</w:t>
      </w:r>
    </w:p>
  </w:footnote>
  <w:footnote w:id="31">
    <w:p w14:paraId="30E9F5D0" w14:textId="77777777" w:rsidR="00363EF7" w:rsidRPr="00363EF7" w:rsidRDefault="00363EF7">
      <w:pPr>
        <w:pStyle w:val="Textonotapie"/>
        <w:rPr>
          <w:lang w:val="en-GB"/>
        </w:rPr>
      </w:pPr>
      <w:r w:rsidRPr="00363EF7">
        <w:rPr>
          <w:rStyle w:val="Refdenotaalpie"/>
          <w:sz w:val="16"/>
          <w:szCs w:val="16"/>
        </w:rPr>
        <w:footnoteRef/>
      </w:r>
      <w:r w:rsidRPr="00363EF7">
        <w:rPr>
          <w:sz w:val="16"/>
          <w:szCs w:val="16"/>
          <w:lang w:val="en-GB"/>
        </w:rPr>
        <w:t xml:space="preserve"> </w:t>
      </w:r>
      <w:r w:rsidRPr="00363EF7">
        <w:rPr>
          <w:i/>
          <w:iCs/>
          <w:sz w:val="16"/>
          <w:szCs w:val="16"/>
          <w:lang w:val="en-GB"/>
        </w:rPr>
        <w:t xml:space="preserve">“Today, there is a tendency towards </w:t>
      </w:r>
      <w:proofErr w:type="spellStart"/>
      <w:r w:rsidRPr="00363EF7">
        <w:rPr>
          <w:i/>
          <w:iCs/>
          <w:sz w:val="16"/>
          <w:szCs w:val="16"/>
          <w:lang w:val="en-GB"/>
        </w:rPr>
        <w:t>neopositivism</w:t>
      </w:r>
      <w:proofErr w:type="spellEnd"/>
      <w:r w:rsidRPr="00363EF7">
        <w:rPr>
          <w:i/>
          <w:iCs/>
          <w:sz w:val="16"/>
          <w:szCs w:val="16"/>
          <w:lang w:val="en-GB"/>
        </w:rPr>
        <w:t>, which is to say, to educate in immanent matters. For my point of view, education´s greatest crisis in terms of it being Christian, is this shutting it off from transcendence (…) we are preparing hearts so that God can manifest himself”</w:t>
      </w:r>
      <w:r w:rsidRPr="00363EF7">
        <w:rPr>
          <w:sz w:val="16"/>
          <w:szCs w:val="16"/>
          <w:lang w:val="en-GB"/>
        </w:rPr>
        <w:t xml:space="preserve"> (Pope Francis, address to the participants at the closure of the World Congress for Catholic education, 15</w:t>
      </w:r>
      <w:r w:rsidRPr="00363EF7">
        <w:rPr>
          <w:sz w:val="16"/>
          <w:szCs w:val="16"/>
          <w:vertAlign w:val="superscript"/>
          <w:lang w:val="en-GB"/>
        </w:rPr>
        <w:t>th</w:t>
      </w:r>
      <w:r w:rsidRPr="00363EF7">
        <w:rPr>
          <w:sz w:val="16"/>
          <w:szCs w:val="16"/>
          <w:lang w:val="en-GB"/>
        </w:rPr>
        <w:t xml:space="preserve"> November 2015)</w:t>
      </w:r>
    </w:p>
  </w:footnote>
  <w:footnote w:id="32">
    <w:p w14:paraId="1A8805E1" w14:textId="77777777" w:rsidR="00220F27" w:rsidRPr="00220F27" w:rsidRDefault="00220F27">
      <w:pPr>
        <w:pStyle w:val="Textonotapie"/>
        <w:rPr>
          <w:i/>
          <w:iCs/>
          <w:lang w:val="en-GB"/>
        </w:rPr>
      </w:pPr>
      <w:r w:rsidRPr="00220F27">
        <w:rPr>
          <w:rStyle w:val="Refdenotaalpie"/>
          <w:i/>
          <w:iCs/>
          <w:sz w:val="16"/>
          <w:szCs w:val="16"/>
        </w:rPr>
        <w:footnoteRef/>
      </w:r>
      <w:r w:rsidRPr="00220F27">
        <w:rPr>
          <w:i/>
          <w:iCs/>
          <w:sz w:val="16"/>
          <w:szCs w:val="16"/>
          <w:lang w:val="en-GB"/>
        </w:rPr>
        <w:t xml:space="preserve"> “We enlarge the scope of our rationality, to reopen it to the larger questions of What is true and what us good (…) This is the task that is before us, a fascinating adventure, worthy of our commitment, to give new impulse to the culture of our time; and restore the Christian faith to full citizenship within it” (Benedict XVI, 19</w:t>
      </w:r>
      <w:r w:rsidRPr="00220F27">
        <w:rPr>
          <w:i/>
          <w:iCs/>
          <w:sz w:val="16"/>
          <w:szCs w:val="16"/>
          <w:vertAlign w:val="superscript"/>
          <w:lang w:val="en-GB"/>
        </w:rPr>
        <w:t>th</w:t>
      </w:r>
      <w:r w:rsidRPr="00220F27">
        <w:rPr>
          <w:i/>
          <w:iCs/>
          <w:sz w:val="16"/>
          <w:szCs w:val="16"/>
          <w:lang w:val="en-GB"/>
        </w:rPr>
        <w:t xml:space="preserve"> October 2006, Italian National Ecclesial Assembly)</w:t>
      </w:r>
    </w:p>
  </w:footnote>
  <w:footnote w:id="33">
    <w:p w14:paraId="6F564FFE" w14:textId="77777777" w:rsidR="00E34639" w:rsidRPr="00E34639" w:rsidRDefault="00E34639">
      <w:pPr>
        <w:pStyle w:val="Textonotapie"/>
        <w:rPr>
          <w:lang w:val="en-GB"/>
        </w:rPr>
      </w:pPr>
      <w:r w:rsidRPr="00E34639">
        <w:rPr>
          <w:rStyle w:val="Refdenotaalpie"/>
          <w:sz w:val="16"/>
          <w:szCs w:val="16"/>
        </w:rPr>
        <w:footnoteRef/>
      </w:r>
      <w:r w:rsidRPr="00E34639">
        <w:rPr>
          <w:sz w:val="16"/>
          <w:szCs w:val="16"/>
          <w:lang w:val="en-GB"/>
        </w:rPr>
        <w:t xml:space="preserve"> Conference José Manuel Eguiguren “A new Benedictine school” Worth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53EC1"/>
    <w:multiLevelType w:val="hybridMultilevel"/>
    <w:tmpl w:val="5A06F3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547574B"/>
    <w:multiLevelType w:val="hybridMultilevel"/>
    <w:tmpl w:val="3D44CFF6"/>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2E900C68"/>
    <w:multiLevelType w:val="hybridMultilevel"/>
    <w:tmpl w:val="D5FCCC9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96D4C64"/>
    <w:multiLevelType w:val="hybridMultilevel"/>
    <w:tmpl w:val="C67409D2"/>
    <w:lvl w:ilvl="0" w:tplc="1B9EFECE">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F0C6B6B"/>
    <w:multiLevelType w:val="hybridMultilevel"/>
    <w:tmpl w:val="E1423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08613D2"/>
    <w:multiLevelType w:val="hybridMultilevel"/>
    <w:tmpl w:val="0BDA0F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DBC5CDC"/>
    <w:multiLevelType w:val="hybridMultilevel"/>
    <w:tmpl w:val="7264025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6FE63FC"/>
    <w:multiLevelType w:val="hybridMultilevel"/>
    <w:tmpl w:val="2F7291C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4180D3D"/>
    <w:multiLevelType w:val="hybridMultilevel"/>
    <w:tmpl w:val="F8B870F4"/>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A00"/>
    <w:rsid w:val="0000313B"/>
    <w:rsid w:val="000318AE"/>
    <w:rsid w:val="000319FB"/>
    <w:rsid w:val="00031E3E"/>
    <w:rsid w:val="00035174"/>
    <w:rsid w:val="000407E6"/>
    <w:rsid w:val="00041402"/>
    <w:rsid w:val="0004758D"/>
    <w:rsid w:val="00056ABC"/>
    <w:rsid w:val="00070849"/>
    <w:rsid w:val="000745B6"/>
    <w:rsid w:val="0007570D"/>
    <w:rsid w:val="000A12D5"/>
    <w:rsid w:val="000B1809"/>
    <w:rsid w:val="000B2DC7"/>
    <w:rsid w:val="000C34DE"/>
    <w:rsid w:val="000C4B7C"/>
    <w:rsid w:val="000C67F6"/>
    <w:rsid w:val="000C788C"/>
    <w:rsid w:val="000D515E"/>
    <w:rsid w:val="000E037B"/>
    <w:rsid w:val="000E51F1"/>
    <w:rsid w:val="000E6160"/>
    <w:rsid w:val="000F5EB7"/>
    <w:rsid w:val="0010416A"/>
    <w:rsid w:val="001054F7"/>
    <w:rsid w:val="001123FC"/>
    <w:rsid w:val="0013018B"/>
    <w:rsid w:val="00141FF0"/>
    <w:rsid w:val="001458D7"/>
    <w:rsid w:val="00172FD3"/>
    <w:rsid w:val="00173E70"/>
    <w:rsid w:val="001A5A66"/>
    <w:rsid w:val="001B023A"/>
    <w:rsid w:val="001B614E"/>
    <w:rsid w:val="001C66E9"/>
    <w:rsid w:val="001E06E9"/>
    <w:rsid w:val="00205613"/>
    <w:rsid w:val="00205DC4"/>
    <w:rsid w:val="00211001"/>
    <w:rsid w:val="00212759"/>
    <w:rsid w:val="002171FD"/>
    <w:rsid w:val="00220F27"/>
    <w:rsid w:val="002278E7"/>
    <w:rsid w:val="00230CF1"/>
    <w:rsid w:val="002314EB"/>
    <w:rsid w:val="0025176E"/>
    <w:rsid w:val="002577CB"/>
    <w:rsid w:val="00284081"/>
    <w:rsid w:val="002B1CF7"/>
    <w:rsid w:val="002B2DA4"/>
    <w:rsid w:val="002B6533"/>
    <w:rsid w:val="002B79C7"/>
    <w:rsid w:val="002C4441"/>
    <w:rsid w:val="002C78C6"/>
    <w:rsid w:val="002E723B"/>
    <w:rsid w:val="002F1C75"/>
    <w:rsid w:val="002F3E77"/>
    <w:rsid w:val="00302C5E"/>
    <w:rsid w:val="00304709"/>
    <w:rsid w:val="00321C04"/>
    <w:rsid w:val="00322D96"/>
    <w:rsid w:val="00324727"/>
    <w:rsid w:val="003300D3"/>
    <w:rsid w:val="00333941"/>
    <w:rsid w:val="00340EF3"/>
    <w:rsid w:val="00362EC9"/>
    <w:rsid w:val="00363104"/>
    <w:rsid w:val="00363EF7"/>
    <w:rsid w:val="003C5141"/>
    <w:rsid w:val="003D4537"/>
    <w:rsid w:val="003D73EA"/>
    <w:rsid w:val="003E4CB7"/>
    <w:rsid w:val="003E536B"/>
    <w:rsid w:val="003F0C80"/>
    <w:rsid w:val="003F3D71"/>
    <w:rsid w:val="00400BB8"/>
    <w:rsid w:val="00401E6C"/>
    <w:rsid w:val="00414DD5"/>
    <w:rsid w:val="00414F32"/>
    <w:rsid w:val="00422C24"/>
    <w:rsid w:val="00433ADC"/>
    <w:rsid w:val="004770A7"/>
    <w:rsid w:val="00481F8F"/>
    <w:rsid w:val="00494796"/>
    <w:rsid w:val="004B525C"/>
    <w:rsid w:val="004B6C2C"/>
    <w:rsid w:val="004C7931"/>
    <w:rsid w:val="004D4C15"/>
    <w:rsid w:val="00512D33"/>
    <w:rsid w:val="0054359F"/>
    <w:rsid w:val="005557D9"/>
    <w:rsid w:val="00566C18"/>
    <w:rsid w:val="0057116E"/>
    <w:rsid w:val="005833D1"/>
    <w:rsid w:val="00591E44"/>
    <w:rsid w:val="005A0C77"/>
    <w:rsid w:val="005A4C9D"/>
    <w:rsid w:val="005B2EFA"/>
    <w:rsid w:val="005C31FE"/>
    <w:rsid w:val="005E6339"/>
    <w:rsid w:val="005F1005"/>
    <w:rsid w:val="005F2E06"/>
    <w:rsid w:val="00600CB3"/>
    <w:rsid w:val="006051CC"/>
    <w:rsid w:val="00617107"/>
    <w:rsid w:val="00637545"/>
    <w:rsid w:val="006542C3"/>
    <w:rsid w:val="0067714D"/>
    <w:rsid w:val="00680B79"/>
    <w:rsid w:val="00686D55"/>
    <w:rsid w:val="00696FED"/>
    <w:rsid w:val="006A41A4"/>
    <w:rsid w:val="006B079B"/>
    <w:rsid w:val="006B0D23"/>
    <w:rsid w:val="006B3CFE"/>
    <w:rsid w:val="006B69C7"/>
    <w:rsid w:val="006B731A"/>
    <w:rsid w:val="006C1FB6"/>
    <w:rsid w:val="006C4E48"/>
    <w:rsid w:val="006D5848"/>
    <w:rsid w:val="006E3B51"/>
    <w:rsid w:val="00706A80"/>
    <w:rsid w:val="007071A4"/>
    <w:rsid w:val="007072C9"/>
    <w:rsid w:val="00707B26"/>
    <w:rsid w:val="0071294D"/>
    <w:rsid w:val="00715229"/>
    <w:rsid w:val="007258EF"/>
    <w:rsid w:val="0075678F"/>
    <w:rsid w:val="00764909"/>
    <w:rsid w:val="0076760A"/>
    <w:rsid w:val="0077289D"/>
    <w:rsid w:val="007734FB"/>
    <w:rsid w:val="00775923"/>
    <w:rsid w:val="00790D5A"/>
    <w:rsid w:val="007A195E"/>
    <w:rsid w:val="007A35E4"/>
    <w:rsid w:val="007A3DFE"/>
    <w:rsid w:val="007B0440"/>
    <w:rsid w:val="007B11D5"/>
    <w:rsid w:val="007C257E"/>
    <w:rsid w:val="007D4A5E"/>
    <w:rsid w:val="007D783D"/>
    <w:rsid w:val="007F64AE"/>
    <w:rsid w:val="0080092A"/>
    <w:rsid w:val="00821698"/>
    <w:rsid w:val="0083101C"/>
    <w:rsid w:val="00856129"/>
    <w:rsid w:val="0087710F"/>
    <w:rsid w:val="0088177F"/>
    <w:rsid w:val="00887402"/>
    <w:rsid w:val="008A0DD1"/>
    <w:rsid w:val="008B1A96"/>
    <w:rsid w:val="008B2646"/>
    <w:rsid w:val="008E5804"/>
    <w:rsid w:val="008F44DB"/>
    <w:rsid w:val="009060F7"/>
    <w:rsid w:val="00943B1F"/>
    <w:rsid w:val="00951513"/>
    <w:rsid w:val="009716F4"/>
    <w:rsid w:val="009747F5"/>
    <w:rsid w:val="00987935"/>
    <w:rsid w:val="0099084C"/>
    <w:rsid w:val="00994F21"/>
    <w:rsid w:val="009A6772"/>
    <w:rsid w:val="009A7345"/>
    <w:rsid w:val="009C36F8"/>
    <w:rsid w:val="009C3D77"/>
    <w:rsid w:val="009E260D"/>
    <w:rsid w:val="009E6203"/>
    <w:rsid w:val="00A14365"/>
    <w:rsid w:val="00A265B8"/>
    <w:rsid w:val="00A27AC1"/>
    <w:rsid w:val="00A43D7B"/>
    <w:rsid w:val="00A45023"/>
    <w:rsid w:val="00A54108"/>
    <w:rsid w:val="00A65786"/>
    <w:rsid w:val="00A71019"/>
    <w:rsid w:val="00A775C6"/>
    <w:rsid w:val="00A80677"/>
    <w:rsid w:val="00A87CBC"/>
    <w:rsid w:val="00A90D46"/>
    <w:rsid w:val="00AA2AC9"/>
    <w:rsid w:val="00AA45E3"/>
    <w:rsid w:val="00AB4E2D"/>
    <w:rsid w:val="00AD04ED"/>
    <w:rsid w:val="00AD227F"/>
    <w:rsid w:val="00AD439A"/>
    <w:rsid w:val="00AD5A00"/>
    <w:rsid w:val="00B0159A"/>
    <w:rsid w:val="00B107AC"/>
    <w:rsid w:val="00B13AF3"/>
    <w:rsid w:val="00B1711C"/>
    <w:rsid w:val="00B66FF8"/>
    <w:rsid w:val="00B72164"/>
    <w:rsid w:val="00B72768"/>
    <w:rsid w:val="00B77C68"/>
    <w:rsid w:val="00B81AA8"/>
    <w:rsid w:val="00BB547E"/>
    <w:rsid w:val="00BC724C"/>
    <w:rsid w:val="00BE1E1F"/>
    <w:rsid w:val="00BF7AFC"/>
    <w:rsid w:val="00C10326"/>
    <w:rsid w:val="00C17FD8"/>
    <w:rsid w:val="00C22225"/>
    <w:rsid w:val="00C242FF"/>
    <w:rsid w:val="00C76871"/>
    <w:rsid w:val="00C77AB3"/>
    <w:rsid w:val="00C81E7E"/>
    <w:rsid w:val="00C87EFE"/>
    <w:rsid w:val="00CA0303"/>
    <w:rsid w:val="00CB5B2D"/>
    <w:rsid w:val="00CC22D1"/>
    <w:rsid w:val="00CC319D"/>
    <w:rsid w:val="00D12BEE"/>
    <w:rsid w:val="00D225AE"/>
    <w:rsid w:val="00D34283"/>
    <w:rsid w:val="00D5072E"/>
    <w:rsid w:val="00D512C7"/>
    <w:rsid w:val="00D56721"/>
    <w:rsid w:val="00D66364"/>
    <w:rsid w:val="00D73272"/>
    <w:rsid w:val="00D80447"/>
    <w:rsid w:val="00D85DCB"/>
    <w:rsid w:val="00D92141"/>
    <w:rsid w:val="00D9687A"/>
    <w:rsid w:val="00DA2F46"/>
    <w:rsid w:val="00DC0014"/>
    <w:rsid w:val="00DD7C2B"/>
    <w:rsid w:val="00DE0277"/>
    <w:rsid w:val="00DE4E9F"/>
    <w:rsid w:val="00DF1E47"/>
    <w:rsid w:val="00E11890"/>
    <w:rsid w:val="00E17A43"/>
    <w:rsid w:val="00E228EA"/>
    <w:rsid w:val="00E34639"/>
    <w:rsid w:val="00E50996"/>
    <w:rsid w:val="00E5615D"/>
    <w:rsid w:val="00E63A4B"/>
    <w:rsid w:val="00E83B61"/>
    <w:rsid w:val="00EA066B"/>
    <w:rsid w:val="00EA2F55"/>
    <w:rsid w:val="00EA3A4A"/>
    <w:rsid w:val="00EC347B"/>
    <w:rsid w:val="00EC7E88"/>
    <w:rsid w:val="00ED3AB6"/>
    <w:rsid w:val="00EE3003"/>
    <w:rsid w:val="00EF1A78"/>
    <w:rsid w:val="00EF34B3"/>
    <w:rsid w:val="00EF3943"/>
    <w:rsid w:val="00EF6DE5"/>
    <w:rsid w:val="00EF7A96"/>
    <w:rsid w:val="00F03C03"/>
    <w:rsid w:val="00F43C21"/>
    <w:rsid w:val="00F44766"/>
    <w:rsid w:val="00F53587"/>
    <w:rsid w:val="00F95EF7"/>
    <w:rsid w:val="00F979B1"/>
    <w:rsid w:val="00FA2946"/>
    <w:rsid w:val="00FB3DF3"/>
    <w:rsid w:val="00FE0EEF"/>
    <w:rsid w:val="00FE5E32"/>
    <w:rsid w:val="00FF20A9"/>
    <w:rsid w:val="00FF5D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D5F1"/>
  <w15:docId w15:val="{F8306030-E2F5-4328-A3F6-3E235B53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517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176E"/>
    <w:rPr>
      <w:sz w:val="20"/>
      <w:szCs w:val="20"/>
    </w:rPr>
  </w:style>
  <w:style w:type="character" w:styleId="Refdenotaalpie">
    <w:name w:val="footnote reference"/>
    <w:basedOn w:val="Fuentedeprrafopredeter"/>
    <w:uiPriority w:val="99"/>
    <w:semiHidden/>
    <w:unhideWhenUsed/>
    <w:rsid w:val="0025176E"/>
    <w:rPr>
      <w:vertAlign w:val="superscript"/>
    </w:rPr>
  </w:style>
  <w:style w:type="paragraph" w:styleId="Prrafodelista">
    <w:name w:val="List Paragraph"/>
    <w:basedOn w:val="Normal"/>
    <w:uiPriority w:val="34"/>
    <w:qFormat/>
    <w:rsid w:val="00F03C03"/>
    <w:pPr>
      <w:ind w:left="720"/>
      <w:contextualSpacing/>
    </w:pPr>
  </w:style>
  <w:style w:type="paragraph" w:styleId="Textodeglobo">
    <w:name w:val="Balloon Text"/>
    <w:basedOn w:val="Normal"/>
    <w:link w:val="TextodegloboCar"/>
    <w:uiPriority w:val="99"/>
    <w:semiHidden/>
    <w:unhideWhenUsed/>
    <w:rsid w:val="00A87C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CBC"/>
    <w:rPr>
      <w:rFonts w:ascii="Segoe UI" w:hAnsi="Segoe UI" w:cs="Segoe UI"/>
      <w:sz w:val="18"/>
      <w:szCs w:val="18"/>
    </w:rPr>
  </w:style>
  <w:style w:type="paragraph" w:styleId="Textocomentario">
    <w:name w:val="annotation text"/>
    <w:basedOn w:val="Normal"/>
    <w:link w:val="TextocomentarioCar"/>
    <w:uiPriority w:val="99"/>
    <w:unhideWhenUsed/>
    <w:rsid w:val="003F3D71"/>
    <w:pPr>
      <w:spacing w:after="160" w:line="240" w:lineRule="auto"/>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rsid w:val="003F3D71"/>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040A87191CC741B5044D1559A98E58" ma:contentTypeVersion="10" ma:contentTypeDescription="Create a new document." ma:contentTypeScope="" ma:versionID="42b5a3022c4f128899cd3bfc55f4059f">
  <xsd:schema xmlns:xsd="http://www.w3.org/2001/XMLSchema" xmlns:xs="http://www.w3.org/2001/XMLSchema" xmlns:p="http://schemas.microsoft.com/office/2006/metadata/properties" xmlns:ns2="78319f21-2730-45ed-b049-13b5bf0c05a3" xmlns:ns3="3db6a266-bed5-4ed2-9d5b-02b2304261c1" targetNamespace="http://schemas.microsoft.com/office/2006/metadata/properties" ma:root="true" ma:fieldsID="0b4f98a63b407b1e0c74245d6e994cf4" ns2:_="" ns3:_="">
    <xsd:import namespace="78319f21-2730-45ed-b049-13b5bf0c05a3"/>
    <xsd:import namespace="3db6a266-bed5-4ed2-9d5b-02b230426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19f21-2730-45ed-b049-13b5bf0c0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6a266-bed5-4ed2-9d5b-02b2304261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B5677-CB26-4F0A-A3A6-F5E9A015A86B}">
  <ds:schemaRefs>
    <ds:schemaRef ds:uri="http://schemas.openxmlformats.org/officeDocument/2006/bibliography"/>
  </ds:schemaRefs>
</ds:datastoreItem>
</file>

<file path=customXml/itemProps2.xml><?xml version="1.0" encoding="utf-8"?>
<ds:datastoreItem xmlns:ds="http://schemas.openxmlformats.org/officeDocument/2006/customXml" ds:itemID="{D5D12FF6-5BE2-4AB7-829A-330B974D8A84}"/>
</file>

<file path=customXml/itemProps3.xml><?xml version="1.0" encoding="utf-8"?>
<ds:datastoreItem xmlns:ds="http://schemas.openxmlformats.org/officeDocument/2006/customXml" ds:itemID="{D13EA05E-C909-469E-8DAC-222FA991FC6F}"/>
</file>

<file path=customXml/itemProps4.xml><?xml version="1.0" encoding="utf-8"?>
<ds:datastoreItem xmlns:ds="http://schemas.openxmlformats.org/officeDocument/2006/customXml" ds:itemID="{3CD80237-2D95-4FA1-99E2-613D81D6CF9A}"/>
</file>

<file path=docProps/app.xml><?xml version="1.0" encoding="utf-8"?>
<Properties xmlns="http://schemas.openxmlformats.org/officeDocument/2006/extended-properties" xmlns:vt="http://schemas.openxmlformats.org/officeDocument/2006/docPropsVTypes">
  <Template>Normal</Template>
  <TotalTime>9</TotalTime>
  <Pages>6</Pages>
  <Words>2064</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Meneghello</dc:creator>
  <cp:lastModifiedBy>Cecilia Bernales</cp:lastModifiedBy>
  <cp:revision>6</cp:revision>
  <cp:lastPrinted>2019-09-24T19:59:00Z</cp:lastPrinted>
  <dcterms:created xsi:type="dcterms:W3CDTF">2019-10-01T03:26:00Z</dcterms:created>
  <dcterms:modified xsi:type="dcterms:W3CDTF">2019-10-01T03:35:00Z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0x010100FD040A87191CC741B5044D1559A98E58</vt:lpwstr>
  </property>
</Properties>
</file>